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8"/>
        <w:gridCol w:w="57"/>
        <w:gridCol w:w="88"/>
        <w:gridCol w:w="978"/>
        <w:gridCol w:w="2566"/>
        <w:gridCol w:w="425"/>
        <w:gridCol w:w="142"/>
        <w:gridCol w:w="283"/>
        <w:gridCol w:w="284"/>
        <w:gridCol w:w="142"/>
        <w:gridCol w:w="141"/>
        <w:gridCol w:w="284"/>
        <w:gridCol w:w="425"/>
        <w:gridCol w:w="142"/>
        <w:gridCol w:w="283"/>
        <w:gridCol w:w="284"/>
        <w:gridCol w:w="141"/>
        <w:gridCol w:w="426"/>
        <w:gridCol w:w="1843"/>
        <w:gridCol w:w="425"/>
      </w:tblGrid>
      <w:tr w:rsidR="00D620A5" w:rsidRPr="00E536C2" w14:paraId="179967CD" w14:textId="77777777" w:rsidTr="003F20BC">
        <w:tc>
          <w:tcPr>
            <w:tcW w:w="1755" w:type="dxa"/>
            <w:gridSpan w:val="2"/>
            <w:shd w:val="clear" w:color="auto" w:fill="0D0D0D"/>
            <w:vAlign w:val="center"/>
          </w:tcPr>
          <w:p w14:paraId="6CF155AB" w14:textId="77777777" w:rsidR="00D620A5" w:rsidRPr="00E536C2" w:rsidRDefault="00D620A5" w:rsidP="003F20BC">
            <w:pPr>
              <w:numPr>
                <w:ilvl w:val="0"/>
                <w:numId w:val="0"/>
              </w:numPr>
              <w:tabs>
                <w:tab w:val="left" w:pos="142"/>
              </w:tabs>
              <w:jc w:val="center"/>
              <w:rPr>
                <w:rFonts w:ascii="Verdana" w:hAnsi="Verdana"/>
                <w:b/>
                <w:sz w:val="22"/>
                <w:szCs w:val="22"/>
              </w:rPr>
            </w:pPr>
            <w:r>
              <w:rPr>
                <w:rFonts w:ascii="Verdana" w:hAnsi="Verdana"/>
                <w:b/>
                <w:sz w:val="22"/>
                <w:szCs w:val="22"/>
              </w:rPr>
              <w:t>KERNTAAK 1</w:t>
            </w:r>
          </w:p>
        </w:tc>
        <w:tc>
          <w:tcPr>
            <w:tcW w:w="1066" w:type="dxa"/>
            <w:gridSpan w:val="2"/>
          </w:tcPr>
          <w:p w14:paraId="01706DD9" w14:textId="77777777" w:rsidR="00D620A5" w:rsidRPr="00E536C2" w:rsidRDefault="00D620A5" w:rsidP="003F20BC">
            <w:pPr>
              <w:numPr>
                <w:ilvl w:val="0"/>
                <w:numId w:val="0"/>
              </w:numPr>
              <w:tabs>
                <w:tab w:val="left" w:pos="142"/>
              </w:tabs>
              <w:rPr>
                <w:rFonts w:ascii="Verdana" w:hAnsi="Verdana"/>
                <w:sz w:val="16"/>
                <w:szCs w:val="16"/>
              </w:rPr>
            </w:pPr>
            <w:r w:rsidRPr="00E536C2">
              <w:rPr>
                <w:rFonts w:ascii="Verdana" w:hAnsi="Verdana"/>
                <w:sz w:val="16"/>
                <w:szCs w:val="16"/>
              </w:rPr>
              <w:t>Naam</w:t>
            </w:r>
          </w:p>
          <w:p w14:paraId="5132C086" w14:textId="77777777" w:rsidR="00D620A5" w:rsidRPr="00E536C2" w:rsidRDefault="00D620A5" w:rsidP="003F20BC">
            <w:pPr>
              <w:numPr>
                <w:ilvl w:val="0"/>
                <w:numId w:val="0"/>
              </w:numPr>
              <w:tabs>
                <w:tab w:val="left" w:pos="142"/>
              </w:tabs>
              <w:rPr>
                <w:rFonts w:ascii="Verdana" w:hAnsi="Verdana"/>
                <w:sz w:val="22"/>
                <w:szCs w:val="22"/>
              </w:rPr>
            </w:pPr>
            <w:r w:rsidRPr="00E536C2">
              <w:rPr>
                <w:rFonts w:ascii="Verdana" w:hAnsi="Verdana"/>
                <w:sz w:val="16"/>
                <w:szCs w:val="16"/>
              </w:rPr>
              <w:t>deelnemer</w:t>
            </w:r>
          </w:p>
        </w:tc>
        <w:tc>
          <w:tcPr>
            <w:tcW w:w="2566" w:type="dxa"/>
          </w:tcPr>
          <w:p w14:paraId="2310B258" w14:textId="77777777" w:rsidR="00D620A5" w:rsidRPr="00E536C2" w:rsidRDefault="00D620A5" w:rsidP="003F20BC">
            <w:pPr>
              <w:numPr>
                <w:ilvl w:val="0"/>
                <w:numId w:val="0"/>
              </w:numPr>
              <w:tabs>
                <w:tab w:val="left" w:pos="142"/>
              </w:tabs>
              <w:rPr>
                <w:rFonts w:ascii="Verdana" w:hAnsi="Verdana"/>
                <w:sz w:val="22"/>
                <w:szCs w:val="22"/>
              </w:rPr>
            </w:pPr>
          </w:p>
        </w:tc>
        <w:tc>
          <w:tcPr>
            <w:tcW w:w="1417" w:type="dxa"/>
            <w:gridSpan w:val="6"/>
            <w:vAlign w:val="center"/>
          </w:tcPr>
          <w:p w14:paraId="52969ADB" w14:textId="77777777" w:rsidR="00D620A5" w:rsidRPr="00E536C2" w:rsidRDefault="00D620A5" w:rsidP="003F20BC">
            <w:pPr>
              <w:numPr>
                <w:ilvl w:val="0"/>
                <w:numId w:val="0"/>
              </w:numPr>
              <w:tabs>
                <w:tab w:val="left" w:pos="142"/>
              </w:tabs>
              <w:jc w:val="center"/>
              <w:rPr>
                <w:rFonts w:ascii="Verdana" w:hAnsi="Verdana"/>
                <w:sz w:val="16"/>
                <w:szCs w:val="16"/>
              </w:rPr>
            </w:pPr>
            <w:r w:rsidRPr="00E536C2">
              <w:rPr>
                <w:rFonts w:ascii="Verdana" w:hAnsi="Verdana"/>
                <w:sz w:val="16"/>
                <w:szCs w:val="16"/>
              </w:rPr>
              <w:t>Datum:</w:t>
            </w:r>
          </w:p>
        </w:tc>
        <w:tc>
          <w:tcPr>
            <w:tcW w:w="1985" w:type="dxa"/>
            <w:gridSpan w:val="7"/>
          </w:tcPr>
          <w:p w14:paraId="76BFA8EF" w14:textId="77777777" w:rsidR="00D620A5" w:rsidRPr="00E536C2" w:rsidRDefault="00D620A5" w:rsidP="003F20BC">
            <w:pPr>
              <w:numPr>
                <w:ilvl w:val="0"/>
                <w:numId w:val="0"/>
              </w:numPr>
              <w:tabs>
                <w:tab w:val="left" w:pos="142"/>
              </w:tabs>
              <w:rPr>
                <w:rFonts w:ascii="Verdana" w:hAnsi="Verdana"/>
                <w:sz w:val="22"/>
                <w:szCs w:val="22"/>
              </w:rPr>
            </w:pPr>
          </w:p>
        </w:tc>
        <w:tc>
          <w:tcPr>
            <w:tcW w:w="1843" w:type="dxa"/>
            <w:vMerge w:val="restart"/>
          </w:tcPr>
          <w:p w14:paraId="31C0CFD0" w14:textId="77777777" w:rsidR="00D620A5" w:rsidRPr="00E536C2" w:rsidRDefault="00D620A5" w:rsidP="003F20BC">
            <w:pPr>
              <w:numPr>
                <w:ilvl w:val="0"/>
                <w:numId w:val="0"/>
              </w:numPr>
              <w:tabs>
                <w:tab w:val="left" w:pos="142"/>
              </w:tabs>
              <w:rPr>
                <w:rFonts w:ascii="Biondi" w:hAnsi="Biondi"/>
              </w:rPr>
            </w:pPr>
          </w:p>
          <w:p w14:paraId="4CF1231F" w14:textId="77777777" w:rsidR="00D620A5" w:rsidRPr="00E536C2" w:rsidRDefault="00D620A5" w:rsidP="003F20BC">
            <w:pPr>
              <w:numPr>
                <w:ilvl w:val="0"/>
                <w:numId w:val="0"/>
              </w:numPr>
              <w:tabs>
                <w:tab w:val="left" w:pos="142"/>
              </w:tabs>
              <w:jc w:val="center"/>
              <w:rPr>
                <w:rFonts w:ascii="Verdana" w:hAnsi="Verdana"/>
                <w:sz w:val="22"/>
                <w:szCs w:val="22"/>
              </w:rPr>
            </w:pPr>
            <w:r w:rsidRPr="00E536C2">
              <w:rPr>
                <w:rFonts w:ascii="Biondi" w:hAnsi="Biondi"/>
                <w:noProof/>
              </w:rPr>
              <w:drawing>
                <wp:inline distT="0" distB="0" distL="0" distR="0" wp14:anchorId="1EAABD34" wp14:editId="17293B3A">
                  <wp:extent cx="857250" cy="428625"/>
                  <wp:effectExtent l="0" t="0" r="0" b="9525"/>
                  <wp:docPr id="1" name="Afbeelding 1" descr="briefpapier St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 Ste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c>
          <w:tcPr>
            <w:tcW w:w="425" w:type="dxa"/>
            <w:vMerge w:val="restart"/>
            <w:textDirection w:val="tbRl"/>
          </w:tcPr>
          <w:p w14:paraId="59DD3DD1" w14:textId="77777777" w:rsidR="00D620A5" w:rsidRPr="00E536C2" w:rsidRDefault="00D620A5" w:rsidP="003F20BC">
            <w:pPr>
              <w:numPr>
                <w:ilvl w:val="0"/>
                <w:numId w:val="0"/>
              </w:numPr>
              <w:tabs>
                <w:tab w:val="left" w:pos="142"/>
              </w:tabs>
              <w:ind w:left="113" w:right="113"/>
              <w:rPr>
                <w:rFonts w:ascii="Verdana" w:hAnsi="Verdana"/>
                <w:sz w:val="16"/>
                <w:szCs w:val="16"/>
              </w:rPr>
            </w:pPr>
            <w:r w:rsidRPr="00E536C2">
              <w:rPr>
                <w:rFonts w:ascii="Verdana" w:hAnsi="Verdana"/>
                <w:sz w:val="16"/>
                <w:szCs w:val="16"/>
              </w:rPr>
              <w:t>Eindresultaat</w:t>
            </w:r>
            <w:r>
              <w:rPr>
                <w:rFonts w:ascii="Verdana" w:hAnsi="Verdana"/>
                <w:sz w:val="16"/>
                <w:szCs w:val="16"/>
              </w:rPr>
              <w:t xml:space="preserve"> (G+G /2)</w:t>
            </w:r>
          </w:p>
        </w:tc>
      </w:tr>
      <w:tr w:rsidR="00D620A5" w:rsidRPr="00E536C2" w14:paraId="379816C3" w14:textId="77777777" w:rsidTr="003F20BC">
        <w:tc>
          <w:tcPr>
            <w:tcW w:w="5387" w:type="dxa"/>
            <w:gridSpan w:val="5"/>
            <w:tcBorders>
              <w:right w:val="single" w:sz="18" w:space="0" w:color="000000"/>
            </w:tcBorders>
            <w:vAlign w:val="center"/>
          </w:tcPr>
          <w:p w14:paraId="732FD406" w14:textId="77777777" w:rsidR="00D620A5" w:rsidRDefault="00D620A5" w:rsidP="00D620A5">
            <w:pPr>
              <w:pStyle w:val="Inspringtekststandaard"/>
              <w:numPr>
                <w:ilvl w:val="0"/>
                <w:numId w:val="4"/>
              </w:numPr>
              <w:pBdr>
                <w:top w:val="single" w:sz="4" w:space="1" w:color="auto"/>
                <w:left w:val="single" w:sz="4" w:space="4" w:color="auto"/>
                <w:bottom w:val="single" w:sz="4" w:space="1" w:color="auto"/>
                <w:right w:val="single" w:sz="4" w:space="4" w:color="auto"/>
              </w:pBdr>
              <w:shd w:val="clear" w:color="auto" w:fill="92D050"/>
              <w:tabs>
                <w:tab w:val="clear" w:pos="737"/>
                <w:tab w:val="left" w:pos="142"/>
                <w:tab w:val="left" w:pos="1134"/>
                <w:tab w:val="left" w:pos="1531"/>
                <w:tab w:val="left" w:pos="1928"/>
                <w:tab w:val="left" w:pos="2325"/>
                <w:tab w:val="left" w:pos="2722"/>
                <w:tab w:val="left" w:pos="3119"/>
                <w:tab w:val="left" w:pos="3515"/>
                <w:tab w:val="left" w:pos="3912"/>
              </w:tabs>
              <w:spacing w:line="240" w:lineRule="auto"/>
              <w:rPr>
                <w:rFonts w:ascii="Verdana" w:hAnsi="Verdana"/>
                <w:sz w:val="12"/>
                <w:szCs w:val="12"/>
              </w:rPr>
            </w:pPr>
            <w:r>
              <w:rPr>
                <w:rFonts w:ascii="Verdana" w:hAnsi="Verdana"/>
                <w:sz w:val="12"/>
                <w:szCs w:val="12"/>
              </w:rPr>
              <w:t>3 punten: alle elementen uit de gedragsindicator zijn gehaald</w:t>
            </w:r>
          </w:p>
          <w:p w14:paraId="0CE5DEFF" w14:textId="77777777" w:rsidR="00D620A5" w:rsidRDefault="00D620A5" w:rsidP="00D620A5">
            <w:pPr>
              <w:pStyle w:val="Inspringtekststandaard"/>
              <w:numPr>
                <w:ilvl w:val="0"/>
                <w:numId w:val="4"/>
              </w:numPr>
              <w:pBdr>
                <w:top w:val="single" w:sz="4" w:space="1" w:color="auto"/>
                <w:left w:val="single" w:sz="4" w:space="4" w:color="auto"/>
                <w:bottom w:val="single" w:sz="4" w:space="1" w:color="auto"/>
                <w:right w:val="single" w:sz="4" w:space="4" w:color="auto"/>
              </w:pBdr>
              <w:shd w:val="clear" w:color="auto" w:fill="92D050"/>
              <w:tabs>
                <w:tab w:val="clear" w:pos="737"/>
                <w:tab w:val="left" w:pos="142"/>
                <w:tab w:val="left" w:pos="1134"/>
                <w:tab w:val="left" w:pos="1531"/>
                <w:tab w:val="left" w:pos="1928"/>
                <w:tab w:val="left" w:pos="2325"/>
                <w:tab w:val="left" w:pos="2722"/>
                <w:tab w:val="left" w:pos="3119"/>
                <w:tab w:val="left" w:pos="3515"/>
                <w:tab w:val="left" w:pos="3912"/>
              </w:tabs>
              <w:spacing w:line="240" w:lineRule="auto"/>
              <w:rPr>
                <w:rFonts w:ascii="Verdana" w:hAnsi="Verdana"/>
                <w:sz w:val="12"/>
                <w:szCs w:val="12"/>
              </w:rPr>
            </w:pPr>
            <w:r>
              <w:rPr>
                <w:rFonts w:ascii="Verdana" w:hAnsi="Verdana"/>
                <w:sz w:val="12"/>
                <w:szCs w:val="12"/>
              </w:rPr>
              <w:t>2 punten: er is 1 element matig gehaald (de andere(n) zijn wel gehaald)</w:t>
            </w:r>
          </w:p>
          <w:p w14:paraId="69A89701" w14:textId="77777777" w:rsidR="00D620A5" w:rsidRDefault="00D620A5" w:rsidP="00D620A5">
            <w:pPr>
              <w:pStyle w:val="Inspringtekststandaard"/>
              <w:numPr>
                <w:ilvl w:val="0"/>
                <w:numId w:val="4"/>
              </w:numPr>
              <w:pBdr>
                <w:top w:val="single" w:sz="4" w:space="1" w:color="auto"/>
                <w:left w:val="single" w:sz="4" w:space="4" w:color="auto"/>
                <w:bottom w:val="single" w:sz="4" w:space="1" w:color="auto"/>
                <w:right w:val="single" w:sz="4" w:space="4" w:color="auto"/>
              </w:pBdr>
              <w:shd w:val="clear" w:color="auto" w:fill="92D050"/>
              <w:tabs>
                <w:tab w:val="clear" w:pos="737"/>
                <w:tab w:val="left" w:pos="142"/>
                <w:tab w:val="left" w:pos="1134"/>
                <w:tab w:val="left" w:pos="1531"/>
                <w:tab w:val="left" w:pos="1928"/>
                <w:tab w:val="left" w:pos="2325"/>
                <w:tab w:val="left" w:pos="2722"/>
                <w:tab w:val="left" w:pos="3119"/>
                <w:tab w:val="left" w:pos="3515"/>
                <w:tab w:val="left" w:pos="3912"/>
              </w:tabs>
              <w:spacing w:line="240" w:lineRule="auto"/>
              <w:rPr>
                <w:rFonts w:ascii="Verdana" w:hAnsi="Verdana"/>
                <w:sz w:val="12"/>
                <w:szCs w:val="12"/>
              </w:rPr>
            </w:pPr>
            <w:r>
              <w:rPr>
                <w:rFonts w:ascii="Verdana" w:hAnsi="Verdana"/>
                <w:sz w:val="12"/>
                <w:szCs w:val="12"/>
              </w:rPr>
              <w:t>1 punt:     er zijn 2 elementen matig gehaald (de andere(n) zijn wel gehaald)</w:t>
            </w:r>
          </w:p>
          <w:p w14:paraId="03B5EE50" w14:textId="77777777" w:rsidR="00D620A5" w:rsidRDefault="00D620A5" w:rsidP="00D620A5">
            <w:pPr>
              <w:pStyle w:val="Inspringtekststandaard"/>
              <w:numPr>
                <w:ilvl w:val="0"/>
                <w:numId w:val="4"/>
              </w:numPr>
              <w:pBdr>
                <w:top w:val="single" w:sz="4" w:space="1" w:color="auto"/>
                <w:left w:val="single" w:sz="4" w:space="4" w:color="auto"/>
                <w:bottom w:val="single" w:sz="4" w:space="1" w:color="auto"/>
                <w:right w:val="single" w:sz="4" w:space="4" w:color="auto"/>
              </w:pBdr>
              <w:shd w:val="clear" w:color="auto" w:fill="92D050"/>
              <w:tabs>
                <w:tab w:val="clear" w:pos="737"/>
                <w:tab w:val="left" w:pos="142"/>
                <w:tab w:val="left" w:pos="1134"/>
                <w:tab w:val="left" w:pos="1531"/>
                <w:tab w:val="left" w:pos="1928"/>
                <w:tab w:val="left" w:pos="2325"/>
                <w:tab w:val="left" w:pos="2722"/>
                <w:tab w:val="left" w:pos="3119"/>
                <w:tab w:val="left" w:pos="3515"/>
                <w:tab w:val="left" w:pos="3912"/>
              </w:tabs>
              <w:spacing w:line="240" w:lineRule="auto"/>
              <w:rPr>
                <w:rFonts w:ascii="Verdana" w:hAnsi="Verdana"/>
                <w:sz w:val="12"/>
                <w:szCs w:val="12"/>
              </w:rPr>
            </w:pPr>
            <w:r>
              <w:rPr>
                <w:rFonts w:ascii="Verdana" w:hAnsi="Verdana"/>
                <w:sz w:val="12"/>
                <w:szCs w:val="12"/>
              </w:rPr>
              <w:t xml:space="preserve">0 punten:  element (en) is (zijn) niet gehaald of meer dan twee elementen zijn </w:t>
            </w:r>
          </w:p>
          <w:p w14:paraId="75842A95" w14:textId="77777777" w:rsidR="00D620A5" w:rsidRDefault="00D620A5" w:rsidP="00D620A5">
            <w:pPr>
              <w:pStyle w:val="Inspringtekststandaard"/>
              <w:numPr>
                <w:ilvl w:val="0"/>
                <w:numId w:val="4"/>
              </w:numPr>
              <w:pBdr>
                <w:top w:val="single" w:sz="4" w:space="1" w:color="auto"/>
                <w:left w:val="single" w:sz="4" w:space="4" w:color="auto"/>
                <w:bottom w:val="single" w:sz="4" w:space="1" w:color="auto"/>
                <w:right w:val="single" w:sz="4" w:space="4" w:color="auto"/>
              </w:pBdr>
              <w:shd w:val="clear" w:color="auto" w:fill="92D050"/>
              <w:tabs>
                <w:tab w:val="clear" w:pos="737"/>
                <w:tab w:val="left" w:pos="142"/>
                <w:tab w:val="left" w:pos="1134"/>
                <w:tab w:val="left" w:pos="1531"/>
                <w:tab w:val="left" w:pos="1928"/>
                <w:tab w:val="left" w:pos="2325"/>
                <w:tab w:val="left" w:pos="2722"/>
                <w:tab w:val="left" w:pos="3119"/>
                <w:tab w:val="left" w:pos="3515"/>
                <w:tab w:val="left" w:pos="3912"/>
              </w:tabs>
              <w:spacing w:line="240" w:lineRule="auto"/>
              <w:rPr>
                <w:rFonts w:ascii="Verdana" w:hAnsi="Verdana"/>
                <w:sz w:val="12"/>
                <w:szCs w:val="12"/>
              </w:rPr>
            </w:pPr>
            <w:r>
              <w:rPr>
                <w:rFonts w:ascii="Verdana" w:hAnsi="Verdana"/>
                <w:sz w:val="12"/>
                <w:szCs w:val="12"/>
              </w:rPr>
              <w:t xml:space="preserve">                matig gehaald </w:t>
            </w:r>
          </w:p>
          <w:p w14:paraId="6A6286D2" w14:textId="77777777" w:rsidR="00D620A5" w:rsidRDefault="00D620A5" w:rsidP="00D620A5">
            <w:pPr>
              <w:numPr>
                <w:ilvl w:val="0"/>
                <w:numId w:val="5"/>
              </w:numPr>
              <w:tabs>
                <w:tab w:val="left" w:pos="142"/>
                <w:tab w:val="left" w:pos="737"/>
                <w:tab w:val="left" w:pos="1134"/>
                <w:tab w:val="left" w:pos="1531"/>
                <w:tab w:val="left" w:pos="1928"/>
                <w:tab w:val="left" w:pos="2325"/>
                <w:tab w:val="left" w:pos="2722"/>
                <w:tab w:val="left" w:pos="3119"/>
                <w:tab w:val="left" w:pos="3515"/>
                <w:tab w:val="left" w:pos="3912"/>
              </w:tabs>
              <w:spacing w:line="240" w:lineRule="auto"/>
              <w:rPr>
                <w:rFonts w:ascii="Verdana" w:hAnsi="Verdana"/>
                <w:b/>
                <w:sz w:val="14"/>
                <w:szCs w:val="14"/>
              </w:rPr>
            </w:pPr>
          </w:p>
          <w:p w14:paraId="60DB0752" w14:textId="77777777" w:rsidR="00D620A5" w:rsidRPr="001509F8" w:rsidRDefault="00D620A5" w:rsidP="003F20BC">
            <w:pPr>
              <w:numPr>
                <w:ilvl w:val="0"/>
                <w:numId w:val="0"/>
              </w:numPr>
              <w:tabs>
                <w:tab w:val="left" w:pos="142"/>
              </w:tabs>
              <w:rPr>
                <w:rFonts w:ascii="Verdana" w:hAnsi="Verdana"/>
                <w:b/>
                <w:sz w:val="18"/>
                <w:szCs w:val="18"/>
              </w:rPr>
            </w:pPr>
          </w:p>
        </w:tc>
        <w:tc>
          <w:tcPr>
            <w:tcW w:w="1701" w:type="dxa"/>
            <w:gridSpan w:val="7"/>
            <w:tcBorders>
              <w:top w:val="single" w:sz="18" w:space="0" w:color="000000"/>
              <w:left w:val="single" w:sz="18" w:space="0" w:color="000000"/>
              <w:bottom w:val="single" w:sz="18" w:space="0" w:color="000000"/>
              <w:right w:val="single" w:sz="18" w:space="0" w:color="000000"/>
            </w:tcBorders>
          </w:tcPr>
          <w:p w14:paraId="4DB4B73F" w14:textId="77777777" w:rsidR="00D620A5" w:rsidRPr="00E536C2" w:rsidRDefault="00D620A5" w:rsidP="003F20BC">
            <w:pPr>
              <w:numPr>
                <w:ilvl w:val="0"/>
                <w:numId w:val="0"/>
              </w:numPr>
              <w:tabs>
                <w:tab w:val="left" w:pos="142"/>
              </w:tabs>
              <w:rPr>
                <w:rFonts w:ascii="Verdana" w:hAnsi="Verdana"/>
                <w:sz w:val="16"/>
                <w:szCs w:val="16"/>
              </w:rPr>
            </w:pPr>
            <w:r w:rsidRPr="00E536C2">
              <w:rPr>
                <w:rFonts w:ascii="Verdana" w:hAnsi="Verdana"/>
                <w:sz w:val="16"/>
                <w:szCs w:val="16"/>
              </w:rPr>
              <w:t>Beoordelaar 1</w:t>
            </w:r>
          </w:p>
          <w:p w14:paraId="28E6B94A" w14:textId="77777777" w:rsidR="00D620A5" w:rsidRDefault="00D620A5" w:rsidP="003F20BC">
            <w:pPr>
              <w:numPr>
                <w:ilvl w:val="0"/>
                <w:numId w:val="0"/>
              </w:numPr>
              <w:tabs>
                <w:tab w:val="left" w:pos="142"/>
              </w:tabs>
              <w:jc w:val="center"/>
              <w:rPr>
                <w:rFonts w:ascii="Verdana" w:hAnsi="Verdana"/>
                <w:sz w:val="16"/>
                <w:szCs w:val="16"/>
              </w:rPr>
            </w:pPr>
            <w:r w:rsidRPr="00E536C2">
              <w:rPr>
                <w:rFonts w:ascii="Verdana" w:hAnsi="Verdana"/>
                <w:sz w:val="16"/>
                <w:szCs w:val="16"/>
              </w:rPr>
              <w:t>Casus</w:t>
            </w:r>
          </w:p>
          <w:p w14:paraId="365F17B6" w14:textId="77777777" w:rsidR="00D620A5" w:rsidRDefault="00D620A5" w:rsidP="003F20BC">
            <w:pPr>
              <w:numPr>
                <w:ilvl w:val="0"/>
                <w:numId w:val="0"/>
              </w:numPr>
              <w:tabs>
                <w:tab w:val="left" w:pos="142"/>
              </w:tabs>
              <w:spacing w:line="240" w:lineRule="auto"/>
              <w:rPr>
                <w:rFonts w:ascii="Verdana" w:hAnsi="Verdana"/>
                <w:sz w:val="12"/>
                <w:szCs w:val="12"/>
              </w:rPr>
            </w:pPr>
          </w:p>
          <w:p w14:paraId="791D740F" w14:textId="77777777" w:rsidR="00D620A5" w:rsidRPr="00E536C2" w:rsidRDefault="00D620A5" w:rsidP="003F20BC">
            <w:pPr>
              <w:numPr>
                <w:ilvl w:val="0"/>
                <w:numId w:val="0"/>
              </w:numPr>
              <w:tabs>
                <w:tab w:val="left" w:pos="142"/>
              </w:tabs>
              <w:spacing w:line="240" w:lineRule="auto"/>
              <w:rPr>
                <w:rFonts w:ascii="Verdana" w:hAnsi="Verdana"/>
                <w:sz w:val="16"/>
                <w:szCs w:val="16"/>
              </w:rPr>
            </w:pPr>
            <w:r>
              <w:rPr>
                <w:rFonts w:ascii="Verdana" w:hAnsi="Verdana"/>
                <w:sz w:val="12"/>
                <w:szCs w:val="12"/>
              </w:rPr>
              <w:t>(G=</w:t>
            </w:r>
            <w:proofErr w:type="spellStart"/>
            <w:r>
              <w:rPr>
                <w:rFonts w:ascii="Verdana" w:hAnsi="Verdana"/>
                <w:sz w:val="12"/>
                <w:szCs w:val="12"/>
              </w:rPr>
              <w:t>pnt</w:t>
            </w:r>
            <w:proofErr w:type="spellEnd"/>
            <w:r>
              <w:rPr>
                <w:rFonts w:ascii="Verdana" w:hAnsi="Verdana"/>
                <w:sz w:val="12"/>
                <w:szCs w:val="12"/>
              </w:rPr>
              <w:t xml:space="preserve"> optellen en delen door aantal casussen, afronden op heel naar beneden)</w:t>
            </w:r>
          </w:p>
        </w:tc>
        <w:tc>
          <w:tcPr>
            <w:tcW w:w="1701" w:type="dxa"/>
            <w:gridSpan w:val="6"/>
            <w:tcBorders>
              <w:top w:val="single" w:sz="18" w:space="0" w:color="000000"/>
              <w:left w:val="single" w:sz="18" w:space="0" w:color="000000"/>
              <w:bottom w:val="single" w:sz="18" w:space="0" w:color="000000"/>
              <w:right w:val="single" w:sz="18" w:space="0" w:color="000000"/>
            </w:tcBorders>
          </w:tcPr>
          <w:p w14:paraId="79FA6692" w14:textId="77777777" w:rsidR="00D620A5" w:rsidRPr="00E536C2" w:rsidRDefault="00D620A5" w:rsidP="003F20BC">
            <w:pPr>
              <w:numPr>
                <w:ilvl w:val="0"/>
                <w:numId w:val="0"/>
              </w:numPr>
              <w:tabs>
                <w:tab w:val="left" w:pos="142"/>
              </w:tabs>
              <w:rPr>
                <w:rFonts w:ascii="Verdana" w:hAnsi="Verdana"/>
                <w:sz w:val="16"/>
                <w:szCs w:val="16"/>
              </w:rPr>
            </w:pPr>
            <w:r w:rsidRPr="00E536C2">
              <w:rPr>
                <w:rFonts w:ascii="Verdana" w:hAnsi="Verdana"/>
                <w:sz w:val="16"/>
                <w:szCs w:val="16"/>
              </w:rPr>
              <w:t xml:space="preserve">Beoordelaar 2 </w:t>
            </w:r>
          </w:p>
          <w:p w14:paraId="163DEA73" w14:textId="77777777" w:rsidR="00D620A5" w:rsidRDefault="00D620A5" w:rsidP="003F20BC">
            <w:pPr>
              <w:numPr>
                <w:ilvl w:val="0"/>
                <w:numId w:val="0"/>
              </w:numPr>
              <w:tabs>
                <w:tab w:val="left" w:pos="142"/>
              </w:tabs>
              <w:jc w:val="center"/>
              <w:rPr>
                <w:rFonts w:ascii="Verdana" w:hAnsi="Verdana"/>
                <w:sz w:val="16"/>
                <w:szCs w:val="16"/>
              </w:rPr>
            </w:pPr>
            <w:r w:rsidRPr="00E536C2">
              <w:rPr>
                <w:rFonts w:ascii="Verdana" w:hAnsi="Verdana"/>
                <w:sz w:val="16"/>
                <w:szCs w:val="16"/>
              </w:rPr>
              <w:t>Casus</w:t>
            </w:r>
          </w:p>
          <w:p w14:paraId="6057F78C" w14:textId="77777777" w:rsidR="00D620A5" w:rsidRDefault="00D620A5" w:rsidP="003F20BC">
            <w:pPr>
              <w:numPr>
                <w:ilvl w:val="0"/>
                <w:numId w:val="0"/>
              </w:numPr>
              <w:tabs>
                <w:tab w:val="left" w:pos="142"/>
              </w:tabs>
              <w:spacing w:line="240" w:lineRule="auto"/>
              <w:rPr>
                <w:rFonts w:ascii="Verdana" w:hAnsi="Verdana"/>
                <w:sz w:val="12"/>
                <w:szCs w:val="12"/>
              </w:rPr>
            </w:pPr>
          </w:p>
          <w:p w14:paraId="29C0916C" w14:textId="77777777" w:rsidR="00D620A5" w:rsidRPr="00E536C2" w:rsidRDefault="00D620A5" w:rsidP="003F20BC">
            <w:pPr>
              <w:numPr>
                <w:ilvl w:val="0"/>
                <w:numId w:val="0"/>
              </w:numPr>
              <w:tabs>
                <w:tab w:val="left" w:pos="142"/>
              </w:tabs>
              <w:spacing w:line="240" w:lineRule="auto"/>
              <w:rPr>
                <w:rFonts w:ascii="Verdana" w:hAnsi="Verdana"/>
                <w:sz w:val="16"/>
                <w:szCs w:val="16"/>
              </w:rPr>
            </w:pPr>
            <w:r>
              <w:rPr>
                <w:rFonts w:ascii="Verdana" w:hAnsi="Verdana"/>
                <w:sz w:val="12"/>
                <w:szCs w:val="12"/>
              </w:rPr>
              <w:t>(G=</w:t>
            </w:r>
            <w:proofErr w:type="spellStart"/>
            <w:r>
              <w:rPr>
                <w:rFonts w:ascii="Verdana" w:hAnsi="Verdana"/>
                <w:sz w:val="12"/>
                <w:szCs w:val="12"/>
              </w:rPr>
              <w:t>pnt</w:t>
            </w:r>
            <w:proofErr w:type="spellEnd"/>
            <w:r>
              <w:rPr>
                <w:rFonts w:ascii="Verdana" w:hAnsi="Verdana"/>
                <w:sz w:val="12"/>
                <w:szCs w:val="12"/>
              </w:rPr>
              <w:t xml:space="preserve"> optellen en delen door aantal casussen, afronden op heel naar beneden)</w:t>
            </w:r>
          </w:p>
        </w:tc>
        <w:tc>
          <w:tcPr>
            <w:tcW w:w="1843" w:type="dxa"/>
            <w:vMerge/>
            <w:tcBorders>
              <w:left w:val="single" w:sz="18" w:space="0" w:color="000000"/>
            </w:tcBorders>
          </w:tcPr>
          <w:p w14:paraId="5B97B4B9" w14:textId="77777777" w:rsidR="00D620A5" w:rsidRPr="00E536C2" w:rsidRDefault="00D620A5" w:rsidP="003F20BC">
            <w:pPr>
              <w:numPr>
                <w:ilvl w:val="0"/>
                <w:numId w:val="0"/>
              </w:numPr>
              <w:tabs>
                <w:tab w:val="left" w:pos="142"/>
              </w:tabs>
              <w:rPr>
                <w:rFonts w:ascii="Verdana" w:hAnsi="Verdana"/>
                <w:sz w:val="22"/>
                <w:szCs w:val="22"/>
              </w:rPr>
            </w:pPr>
          </w:p>
        </w:tc>
        <w:tc>
          <w:tcPr>
            <w:tcW w:w="425" w:type="dxa"/>
            <w:vMerge/>
          </w:tcPr>
          <w:p w14:paraId="65FD0AE6" w14:textId="77777777" w:rsidR="00D620A5" w:rsidRPr="00E536C2" w:rsidRDefault="00D620A5" w:rsidP="003F20BC">
            <w:pPr>
              <w:numPr>
                <w:ilvl w:val="0"/>
                <w:numId w:val="0"/>
              </w:numPr>
              <w:tabs>
                <w:tab w:val="left" w:pos="142"/>
              </w:tabs>
              <w:rPr>
                <w:rFonts w:ascii="Verdana" w:hAnsi="Verdana"/>
                <w:sz w:val="22"/>
                <w:szCs w:val="22"/>
              </w:rPr>
            </w:pPr>
          </w:p>
        </w:tc>
      </w:tr>
      <w:tr w:rsidR="00D620A5" w:rsidRPr="00E536C2" w14:paraId="74FA37D8" w14:textId="77777777" w:rsidTr="003F20BC">
        <w:tc>
          <w:tcPr>
            <w:tcW w:w="5387" w:type="dxa"/>
            <w:gridSpan w:val="5"/>
            <w:tcBorders>
              <w:top w:val="single" w:sz="18" w:space="0" w:color="000000"/>
              <w:right w:val="single" w:sz="18" w:space="0" w:color="000000"/>
            </w:tcBorders>
            <w:shd w:val="clear" w:color="auto" w:fill="FDE9D9"/>
          </w:tcPr>
          <w:p w14:paraId="60ADFE52" w14:textId="77777777" w:rsidR="00D620A5" w:rsidRDefault="00D620A5" w:rsidP="003F20BC">
            <w:pPr>
              <w:numPr>
                <w:ilvl w:val="0"/>
                <w:numId w:val="0"/>
              </w:numPr>
              <w:tabs>
                <w:tab w:val="left" w:pos="142"/>
              </w:tabs>
              <w:spacing w:line="240" w:lineRule="auto"/>
              <w:rPr>
                <w:rFonts w:ascii="Arial Narrow" w:hAnsi="Arial Narrow" w:cs="Helvetica"/>
                <w:b/>
                <w:bCs/>
                <w:sz w:val="16"/>
                <w:szCs w:val="16"/>
              </w:rPr>
            </w:pPr>
            <w:r w:rsidRPr="003767AC">
              <w:rPr>
                <w:rFonts w:ascii="Arial Narrow" w:hAnsi="Arial Narrow"/>
                <w:b/>
                <w:sz w:val="16"/>
                <w:szCs w:val="16"/>
              </w:rPr>
              <w:t xml:space="preserve">Beoordeling werkproces 1.1: </w:t>
            </w:r>
            <w:r w:rsidRPr="003767AC">
              <w:rPr>
                <w:rFonts w:ascii="Arial Narrow" w:hAnsi="Arial Narrow" w:cs="Helvetica"/>
                <w:b/>
                <w:bCs/>
                <w:sz w:val="16"/>
                <w:szCs w:val="16"/>
              </w:rPr>
              <w:t>Staat de zorgvrager te woord en kanaliseert de zorgvraag</w:t>
            </w:r>
          </w:p>
          <w:p w14:paraId="0E027492" w14:textId="77777777" w:rsidR="00D620A5" w:rsidRPr="00023307" w:rsidRDefault="00D620A5" w:rsidP="003F20BC">
            <w:pPr>
              <w:numPr>
                <w:ilvl w:val="0"/>
                <w:numId w:val="0"/>
              </w:numPr>
              <w:tabs>
                <w:tab w:val="left" w:pos="142"/>
              </w:tabs>
              <w:spacing w:line="240" w:lineRule="auto"/>
              <w:rPr>
                <w:rFonts w:ascii="Arial Narrow" w:hAnsi="Arial Narrow"/>
                <w:b/>
                <w:sz w:val="22"/>
                <w:szCs w:val="22"/>
              </w:rPr>
            </w:pPr>
            <w:r>
              <w:rPr>
                <w:rFonts w:ascii="Arial Narrow" w:hAnsi="Arial Narrow"/>
                <w:b/>
                <w:sz w:val="22"/>
                <w:szCs w:val="22"/>
              </w:rPr>
              <w:t>Minimaal te behalen aantal punten: 10</w:t>
            </w:r>
          </w:p>
        </w:tc>
        <w:tc>
          <w:tcPr>
            <w:tcW w:w="425" w:type="dxa"/>
            <w:tcBorders>
              <w:top w:val="single" w:sz="18" w:space="0" w:color="000000"/>
              <w:left w:val="single" w:sz="18" w:space="0" w:color="000000"/>
            </w:tcBorders>
            <w:shd w:val="clear" w:color="auto" w:fill="D9D9D9"/>
          </w:tcPr>
          <w:p w14:paraId="0F3EC448" w14:textId="77777777" w:rsidR="00D620A5" w:rsidRPr="00E536C2" w:rsidRDefault="00D620A5" w:rsidP="003F20BC">
            <w:pPr>
              <w:numPr>
                <w:ilvl w:val="0"/>
                <w:numId w:val="0"/>
              </w:numPr>
              <w:tabs>
                <w:tab w:val="left" w:pos="142"/>
              </w:tabs>
              <w:jc w:val="center"/>
              <w:rPr>
                <w:rFonts w:ascii="Verdana" w:hAnsi="Verdana"/>
                <w:sz w:val="16"/>
                <w:szCs w:val="16"/>
              </w:rPr>
            </w:pPr>
            <w:r w:rsidRPr="00E536C2">
              <w:rPr>
                <w:rFonts w:ascii="Verdana" w:hAnsi="Verdana"/>
                <w:sz w:val="16"/>
                <w:szCs w:val="16"/>
              </w:rPr>
              <w:t>1</w:t>
            </w:r>
          </w:p>
        </w:tc>
        <w:tc>
          <w:tcPr>
            <w:tcW w:w="425" w:type="dxa"/>
            <w:gridSpan w:val="2"/>
            <w:tcBorders>
              <w:top w:val="single" w:sz="18" w:space="0" w:color="000000"/>
            </w:tcBorders>
            <w:shd w:val="clear" w:color="auto" w:fill="D9D9D9"/>
          </w:tcPr>
          <w:p w14:paraId="75FCBD51" w14:textId="77777777" w:rsidR="00D620A5" w:rsidRPr="00E536C2" w:rsidRDefault="00D620A5" w:rsidP="003F20BC">
            <w:pPr>
              <w:numPr>
                <w:ilvl w:val="0"/>
                <w:numId w:val="0"/>
              </w:numPr>
              <w:tabs>
                <w:tab w:val="left" w:pos="142"/>
              </w:tabs>
              <w:jc w:val="center"/>
              <w:rPr>
                <w:rFonts w:ascii="Verdana" w:hAnsi="Verdana"/>
                <w:sz w:val="16"/>
                <w:szCs w:val="16"/>
              </w:rPr>
            </w:pPr>
            <w:r w:rsidRPr="00E536C2">
              <w:rPr>
                <w:rFonts w:ascii="Verdana" w:hAnsi="Verdana"/>
                <w:sz w:val="16"/>
                <w:szCs w:val="16"/>
              </w:rPr>
              <w:t>2</w:t>
            </w:r>
          </w:p>
        </w:tc>
        <w:tc>
          <w:tcPr>
            <w:tcW w:w="426" w:type="dxa"/>
            <w:gridSpan w:val="2"/>
            <w:tcBorders>
              <w:top w:val="single" w:sz="18" w:space="0" w:color="000000"/>
              <w:right w:val="single" w:sz="18" w:space="0" w:color="000000"/>
            </w:tcBorders>
            <w:shd w:val="clear" w:color="auto" w:fill="D9D9D9"/>
          </w:tcPr>
          <w:p w14:paraId="7BF7D158" w14:textId="77777777" w:rsidR="00D620A5" w:rsidRPr="00E536C2" w:rsidRDefault="00D620A5" w:rsidP="003F20BC">
            <w:pPr>
              <w:numPr>
                <w:ilvl w:val="0"/>
                <w:numId w:val="0"/>
              </w:numPr>
              <w:tabs>
                <w:tab w:val="left" w:pos="142"/>
              </w:tabs>
              <w:jc w:val="center"/>
              <w:rPr>
                <w:rFonts w:ascii="Verdana" w:hAnsi="Verdana"/>
                <w:sz w:val="16"/>
                <w:szCs w:val="16"/>
              </w:rPr>
            </w:pPr>
            <w:r>
              <w:rPr>
                <w:rFonts w:ascii="Verdana" w:hAnsi="Verdana"/>
                <w:sz w:val="16"/>
                <w:szCs w:val="16"/>
              </w:rPr>
              <w:t>3</w:t>
            </w:r>
          </w:p>
        </w:tc>
        <w:tc>
          <w:tcPr>
            <w:tcW w:w="425" w:type="dxa"/>
            <w:gridSpan w:val="2"/>
            <w:tcBorders>
              <w:top w:val="single" w:sz="18" w:space="0" w:color="000000"/>
              <w:right w:val="single" w:sz="18" w:space="0" w:color="000000"/>
            </w:tcBorders>
            <w:shd w:val="clear" w:color="auto" w:fill="D9D9D9"/>
          </w:tcPr>
          <w:p w14:paraId="6D272629" w14:textId="77777777" w:rsidR="00D620A5" w:rsidRPr="00E536C2" w:rsidRDefault="00D620A5" w:rsidP="003F20BC">
            <w:pPr>
              <w:numPr>
                <w:ilvl w:val="0"/>
                <w:numId w:val="0"/>
              </w:numPr>
              <w:tabs>
                <w:tab w:val="left" w:pos="142"/>
              </w:tabs>
              <w:jc w:val="center"/>
              <w:rPr>
                <w:rFonts w:ascii="Verdana" w:hAnsi="Verdana"/>
                <w:sz w:val="16"/>
                <w:szCs w:val="16"/>
              </w:rPr>
            </w:pPr>
            <w:r>
              <w:rPr>
                <w:rFonts w:ascii="Verdana" w:hAnsi="Verdana"/>
                <w:sz w:val="16"/>
                <w:szCs w:val="16"/>
              </w:rPr>
              <w:t>G</w:t>
            </w:r>
          </w:p>
        </w:tc>
        <w:tc>
          <w:tcPr>
            <w:tcW w:w="425" w:type="dxa"/>
            <w:tcBorders>
              <w:top w:val="single" w:sz="18" w:space="0" w:color="000000"/>
              <w:left w:val="single" w:sz="18" w:space="0" w:color="000000"/>
            </w:tcBorders>
            <w:shd w:val="clear" w:color="auto" w:fill="D9D9D9"/>
          </w:tcPr>
          <w:p w14:paraId="11EFE337" w14:textId="77777777" w:rsidR="00D620A5" w:rsidRPr="00E536C2" w:rsidRDefault="00D620A5" w:rsidP="003F20BC">
            <w:pPr>
              <w:numPr>
                <w:ilvl w:val="0"/>
                <w:numId w:val="0"/>
              </w:numPr>
              <w:tabs>
                <w:tab w:val="left" w:pos="142"/>
              </w:tabs>
              <w:jc w:val="center"/>
              <w:rPr>
                <w:rFonts w:ascii="Verdana" w:hAnsi="Verdana"/>
                <w:sz w:val="16"/>
                <w:szCs w:val="16"/>
              </w:rPr>
            </w:pPr>
            <w:r w:rsidRPr="00E536C2">
              <w:rPr>
                <w:rFonts w:ascii="Verdana" w:hAnsi="Verdana"/>
                <w:sz w:val="16"/>
                <w:szCs w:val="16"/>
              </w:rPr>
              <w:t>1</w:t>
            </w:r>
          </w:p>
        </w:tc>
        <w:tc>
          <w:tcPr>
            <w:tcW w:w="425" w:type="dxa"/>
            <w:gridSpan w:val="2"/>
            <w:tcBorders>
              <w:top w:val="single" w:sz="18" w:space="0" w:color="000000"/>
            </w:tcBorders>
            <w:shd w:val="clear" w:color="auto" w:fill="D9D9D9"/>
          </w:tcPr>
          <w:p w14:paraId="3AEC733F" w14:textId="77777777" w:rsidR="00D620A5" w:rsidRPr="00E536C2" w:rsidRDefault="00D620A5" w:rsidP="003F20BC">
            <w:pPr>
              <w:numPr>
                <w:ilvl w:val="0"/>
                <w:numId w:val="0"/>
              </w:numPr>
              <w:tabs>
                <w:tab w:val="left" w:pos="142"/>
              </w:tabs>
              <w:jc w:val="center"/>
              <w:rPr>
                <w:rFonts w:ascii="Verdana" w:hAnsi="Verdana"/>
                <w:sz w:val="16"/>
                <w:szCs w:val="16"/>
              </w:rPr>
            </w:pPr>
            <w:r w:rsidRPr="00E536C2">
              <w:rPr>
                <w:rFonts w:ascii="Verdana" w:hAnsi="Verdana"/>
                <w:sz w:val="16"/>
                <w:szCs w:val="16"/>
              </w:rPr>
              <w:t>2</w:t>
            </w:r>
          </w:p>
        </w:tc>
        <w:tc>
          <w:tcPr>
            <w:tcW w:w="425" w:type="dxa"/>
            <w:gridSpan w:val="2"/>
            <w:tcBorders>
              <w:top w:val="single" w:sz="18" w:space="0" w:color="000000"/>
              <w:right w:val="single" w:sz="18" w:space="0" w:color="000000"/>
            </w:tcBorders>
            <w:shd w:val="clear" w:color="auto" w:fill="D9D9D9"/>
          </w:tcPr>
          <w:p w14:paraId="1C0E0F8E" w14:textId="77777777" w:rsidR="00D620A5" w:rsidRPr="00E536C2" w:rsidRDefault="00D620A5" w:rsidP="003F20BC">
            <w:pPr>
              <w:numPr>
                <w:ilvl w:val="0"/>
                <w:numId w:val="0"/>
              </w:numPr>
              <w:tabs>
                <w:tab w:val="left" w:pos="142"/>
              </w:tabs>
              <w:jc w:val="center"/>
              <w:rPr>
                <w:rFonts w:ascii="Verdana" w:hAnsi="Verdana"/>
                <w:sz w:val="16"/>
                <w:szCs w:val="16"/>
              </w:rPr>
            </w:pPr>
            <w:r>
              <w:rPr>
                <w:rFonts w:ascii="Verdana" w:hAnsi="Verdana"/>
                <w:sz w:val="16"/>
                <w:szCs w:val="16"/>
              </w:rPr>
              <w:t>3</w:t>
            </w:r>
          </w:p>
        </w:tc>
        <w:tc>
          <w:tcPr>
            <w:tcW w:w="426" w:type="dxa"/>
            <w:tcBorders>
              <w:top w:val="single" w:sz="18" w:space="0" w:color="000000"/>
              <w:right w:val="single" w:sz="18" w:space="0" w:color="000000"/>
            </w:tcBorders>
            <w:shd w:val="clear" w:color="auto" w:fill="D9D9D9"/>
          </w:tcPr>
          <w:p w14:paraId="627781FE" w14:textId="77777777" w:rsidR="00D620A5" w:rsidRPr="00E536C2" w:rsidRDefault="00D620A5" w:rsidP="003F20BC">
            <w:pPr>
              <w:numPr>
                <w:ilvl w:val="0"/>
                <w:numId w:val="0"/>
              </w:numPr>
              <w:tabs>
                <w:tab w:val="left" w:pos="142"/>
              </w:tabs>
              <w:jc w:val="center"/>
              <w:rPr>
                <w:rFonts w:ascii="Verdana" w:hAnsi="Verdana"/>
                <w:sz w:val="16"/>
                <w:szCs w:val="16"/>
              </w:rPr>
            </w:pPr>
            <w:r>
              <w:rPr>
                <w:rFonts w:ascii="Verdana" w:hAnsi="Verdana"/>
                <w:sz w:val="16"/>
                <w:szCs w:val="16"/>
              </w:rPr>
              <w:t>G</w:t>
            </w:r>
          </w:p>
        </w:tc>
        <w:tc>
          <w:tcPr>
            <w:tcW w:w="1843" w:type="dxa"/>
            <w:tcBorders>
              <w:left w:val="single" w:sz="18" w:space="0" w:color="000000"/>
            </w:tcBorders>
            <w:shd w:val="clear" w:color="auto" w:fill="D9D9D9"/>
          </w:tcPr>
          <w:p w14:paraId="1DC2CB16" w14:textId="77777777" w:rsidR="00D620A5" w:rsidRPr="00E536C2" w:rsidRDefault="00D620A5" w:rsidP="003F20BC">
            <w:pPr>
              <w:numPr>
                <w:ilvl w:val="0"/>
                <w:numId w:val="0"/>
              </w:numPr>
              <w:tabs>
                <w:tab w:val="left" w:pos="142"/>
              </w:tabs>
              <w:rPr>
                <w:rFonts w:ascii="Verdana" w:hAnsi="Verdana"/>
                <w:sz w:val="16"/>
                <w:szCs w:val="16"/>
              </w:rPr>
            </w:pPr>
            <w:r>
              <w:rPr>
                <w:rFonts w:ascii="Verdana" w:hAnsi="Verdana"/>
                <w:sz w:val="16"/>
                <w:szCs w:val="16"/>
              </w:rPr>
              <w:t>Opmerkingen</w:t>
            </w:r>
          </w:p>
        </w:tc>
        <w:tc>
          <w:tcPr>
            <w:tcW w:w="425" w:type="dxa"/>
            <w:vMerge/>
            <w:tcBorders>
              <w:bottom w:val="single" w:sz="18" w:space="0" w:color="000000"/>
            </w:tcBorders>
          </w:tcPr>
          <w:p w14:paraId="54F5CE5A" w14:textId="77777777" w:rsidR="00D620A5" w:rsidRPr="00E536C2" w:rsidRDefault="00D620A5" w:rsidP="003F20BC">
            <w:pPr>
              <w:numPr>
                <w:ilvl w:val="0"/>
                <w:numId w:val="0"/>
              </w:numPr>
              <w:tabs>
                <w:tab w:val="left" w:pos="142"/>
              </w:tabs>
              <w:rPr>
                <w:rFonts w:ascii="Verdana" w:hAnsi="Verdana"/>
                <w:sz w:val="22"/>
                <w:szCs w:val="22"/>
              </w:rPr>
            </w:pPr>
          </w:p>
        </w:tc>
      </w:tr>
      <w:tr w:rsidR="00D620A5" w:rsidRPr="00E536C2" w14:paraId="72A2DB68" w14:textId="77777777" w:rsidTr="003F20BC">
        <w:trPr>
          <w:trHeight w:val="970"/>
        </w:trPr>
        <w:tc>
          <w:tcPr>
            <w:tcW w:w="1843" w:type="dxa"/>
            <w:gridSpan w:val="3"/>
            <w:vAlign w:val="center"/>
          </w:tcPr>
          <w:p w14:paraId="3E3D61EA" w14:textId="77777777" w:rsidR="00D620A5"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b/>
                <w:sz w:val="16"/>
                <w:szCs w:val="16"/>
              </w:rPr>
              <w:t>D:</w:t>
            </w:r>
            <w:r w:rsidRPr="003767AC">
              <w:rPr>
                <w:rFonts w:ascii="Arial Narrow" w:hAnsi="Arial Narrow"/>
                <w:sz w:val="16"/>
                <w:szCs w:val="16"/>
              </w:rPr>
              <w:t xml:space="preserve"> Aandacht en begrip tonen</w:t>
            </w:r>
          </w:p>
          <w:p w14:paraId="53E21F01"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Pr>
                <w:rFonts w:ascii="Arial Narrow" w:hAnsi="Arial Narrow"/>
                <w:b/>
                <w:sz w:val="16"/>
                <w:szCs w:val="16"/>
              </w:rPr>
              <w:t>(max 3 punten)</w:t>
            </w:r>
          </w:p>
        </w:tc>
        <w:tc>
          <w:tcPr>
            <w:tcW w:w="3544" w:type="dxa"/>
            <w:gridSpan w:val="2"/>
            <w:tcBorders>
              <w:right w:val="single" w:sz="18" w:space="0" w:color="000000"/>
            </w:tcBorders>
          </w:tcPr>
          <w:p w14:paraId="24CC50C4"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sz w:val="16"/>
                <w:szCs w:val="16"/>
              </w:rPr>
              <w:t xml:space="preserve">De tandartsassistent toont belangstelling voor de hulpvraag, </w:t>
            </w:r>
          </w:p>
          <w:p w14:paraId="4D433C27"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sz w:val="16"/>
                <w:szCs w:val="16"/>
              </w:rPr>
              <w:t>zij vraagt door en neemt de tijd om aandachtig te luisteren naar de aard van de klacht en laat non-verbale signalen zien die aandacht en interesse tonen, zodat de zorgvrager tevreden is over de benadering en de vervolgstap.</w:t>
            </w:r>
          </w:p>
        </w:tc>
        <w:tc>
          <w:tcPr>
            <w:tcW w:w="425" w:type="dxa"/>
            <w:tcBorders>
              <w:left w:val="single" w:sz="18" w:space="0" w:color="000000"/>
            </w:tcBorders>
          </w:tcPr>
          <w:p w14:paraId="276792EA"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Pr>
          <w:p w14:paraId="4B7BE051"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gridSpan w:val="2"/>
            <w:tcBorders>
              <w:right w:val="single" w:sz="18" w:space="0" w:color="000000"/>
            </w:tcBorders>
          </w:tcPr>
          <w:p w14:paraId="6A595DF0"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right w:val="single" w:sz="18" w:space="0" w:color="000000"/>
            </w:tcBorders>
            <w:shd w:val="clear" w:color="auto" w:fill="FDE9D9"/>
          </w:tcPr>
          <w:p w14:paraId="0175AA37"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tcBorders>
          </w:tcPr>
          <w:p w14:paraId="1A0FB448"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Pr>
          <w:p w14:paraId="6783FFC1"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right w:val="single" w:sz="18" w:space="0" w:color="000000"/>
            </w:tcBorders>
          </w:tcPr>
          <w:p w14:paraId="4DF76D09"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tcBorders>
              <w:right w:val="single" w:sz="18" w:space="0" w:color="000000"/>
            </w:tcBorders>
            <w:shd w:val="clear" w:color="auto" w:fill="FDE9D9"/>
          </w:tcPr>
          <w:p w14:paraId="281ED33B" w14:textId="77777777" w:rsidR="00D620A5" w:rsidRPr="00D103C4" w:rsidRDefault="00D620A5" w:rsidP="003F20BC">
            <w:pPr>
              <w:numPr>
                <w:ilvl w:val="0"/>
                <w:numId w:val="0"/>
              </w:numPr>
              <w:tabs>
                <w:tab w:val="left" w:pos="142"/>
              </w:tabs>
              <w:rPr>
                <w:rFonts w:ascii="Arial Narrow" w:hAnsi="Arial Narrow"/>
                <w:sz w:val="16"/>
                <w:szCs w:val="16"/>
              </w:rPr>
            </w:pPr>
          </w:p>
        </w:tc>
        <w:tc>
          <w:tcPr>
            <w:tcW w:w="1843" w:type="dxa"/>
            <w:tcBorders>
              <w:left w:val="single" w:sz="18" w:space="0" w:color="000000"/>
              <w:right w:val="single" w:sz="18" w:space="0" w:color="000000"/>
            </w:tcBorders>
          </w:tcPr>
          <w:p w14:paraId="419A338F"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top w:val="single" w:sz="18" w:space="0" w:color="000000"/>
              <w:left w:val="single" w:sz="18" w:space="0" w:color="000000"/>
              <w:right w:val="single" w:sz="18" w:space="0" w:color="000000"/>
            </w:tcBorders>
            <w:shd w:val="clear" w:color="auto" w:fill="FDE9D9"/>
          </w:tcPr>
          <w:p w14:paraId="53B8C678" w14:textId="77777777" w:rsidR="00D620A5" w:rsidRPr="00D103C4" w:rsidRDefault="00D620A5" w:rsidP="003F20BC">
            <w:pPr>
              <w:numPr>
                <w:ilvl w:val="0"/>
                <w:numId w:val="0"/>
              </w:numPr>
              <w:tabs>
                <w:tab w:val="left" w:pos="142"/>
              </w:tabs>
              <w:rPr>
                <w:rFonts w:ascii="Arial Narrow" w:hAnsi="Arial Narrow"/>
                <w:sz w:val="16"/>
                <w:szCs w:val="16"/>
              </w:rPr>
            </w:pPr>
          </w:p>
        </w:tc>
      </w:tr>
      <w:tr w:rsidR="00D620A5" w:rsidRPr="00E536C2" w14:paraId="74967E70" w14:textId="77777777" w:rsidTr="003F20BC">
        <w:tc>
          <w:tcPr>
            <w:tcW w:w="1843" w:type="dxa"/>
            <w:gridSpan w:val="3"/>
            <w:vAlign w:val="center"/>
          </w:tcPr>
          <w:p w14:paraId="6CC8219C" w14:textId="77777777" w:rsidR="00D620A5"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b/>
                <w:sz w:val="16"/>
                <w:szCs w:val="16"/>
              </w:rPr>
            </w:pPr>
            <w:r w:rsidRPr="003767AC">
              <w:rPr>
                <w:rFonts w:ascii="Arial Narrow" w:hAnsi="Arial Narrow"/>
                <w:b/>
                <w:sz w:val="16"/>
                <w:szCs w:val="16"/>
              </w:rPr>
              <w:t>E:</w:t>
            </w:r>
            <w:r w:rsidRPr="003767AC">
              <w:rPr>
                <w:rFonts w:ascii="Arial Narrow" w:hAnsi="Arial Narrow"/>
                <w:sz w:val="16"/>
                <w:szCs w:val="16"/>
              </w:rPr>
              <w:t xml:space="preserve"> Samenwerken en overleggen</w:t>
            </w:r>
            <w:r w:rsidRPr="003767AC">
              <w:rPr>
                <w:rFonts w:ascii="Arial Narrow" w:hAnsi="Arial Narrow"/>
                <w:b/>
                <w:sz w:val="16"/>
                <w:szCs w:val="16"/>
              </w:rPr>
              <w:t xml:space="preserve"> </w:t>
            </w:r>
          </w:p>
          <w:p w14:paraId="54BE4F30"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Pr>
                <w:rFonts w:ascii="Arial Narrow" w:hAnsi="Arial Narrow"/>
                <w:b/>
                <w:sz w:val="16"/>
                <w:szCs w:val="16"/>
              </w:rPr>
              <w:t>(max 3 punten)</w:t>
            </w:r>
          </w:p>
        </w:tc>
        <w:tc>
          <w:tcPr>
            <w:tcW w:w="3544" w:type="dxa"/>
            <w:gridSpan w:val="2"/>
            <w:tcBorders>
              <w:right w:val="single" w:sz="18" w:space="0" w:color="000000"/>
            </w:tcBorders>
          </w:tcPr>
          <w:p w14:paraId="23F0C579"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sz w:val="16"/>
                <w:szCs w:val="16"/>
              </w:rPr>
              <w:t xml:space="preserve">De tandartsassistent raadpleegt de behandelaar bij twijfel over de urgentie van een (acute) situatie en de noodzaak van een behandeling, waardoor de zorgvrager verzekerd is van een snel en professioneel vervolg op de hulpvraag. </w:t>
            </w:r>
          </w:p>
        </w:tc>
        <w:tc>
          <w:tcPr>
            <w:tcW w:w="425" w:type="dxa"/>
            <w:tcBorders>
              <w:left w:val="single" w:sz="18" w:space="0" w:color="000000"/>
            </w:tcBorders>
          </w:tcPr>
          <w:p w14:paraId="66D46F0C"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Pr>
          <w:p w14:paraId="7EB5131F"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gridSpan w:val="2"/>
            <w:tcBorders>
              <w:right w:val="single" w:sz="18" w:space="0" w:color="000000"/>
            </w:tcBorders>
          </w:tcPr>
          <w:p w14:paraId="03AB7E75"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right w:val="single" w:sz="18" w:space="0" w:color="000000"/>
            </w:tcBorders>
            <w:shd w:val="clear" w:color="auto" w:fill="FDE9D9"/>
          </w:tcPr>
          <w:p w14:paraId="651EFB16"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tcBorders>
          </w:tcPr>
          <w:p w14:paraId="709357C0"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Pr>
          <w:p w14:paraId="5F9A5C01"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right w:val="single" w:sz="18" w:space="0" w:color="000000"/>
            </w:tcBorders>
          </w:tcPr>
          <w:p w14:paraId="3FC88AEC"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tcBorders>
              <w:right w:val="single" w:sz="18" w:space="0" w:color="000000"/>
            </w:tcBorders>
            <w:shd w:val="clear" w:color="auto" w:fill="FDE9D9"/>
          </w:tcPr>
          <w:p w14:paraId="0B86638B" w14:textId="77777777" w:rsidR="00D620A5" w:rsidRPr="00D103C4" w:rsidRDefault="00D620A5" w:rsidP="003F20BC">
            <w:pPr>
              <w:numPr>
                <w:ilvl w:val="0"/>
                <w:numId w:val="0"/>
              </w:numPr>
              <w:tabs>
                <w:tab w:val="left" w:pos="142"/>
              </w:tabs>
              <w:rPr>
                <w:rFonts w:ascii="Arial Narrow" w:hAnsi="Arial Narrow"/>
                <w:sz w:val="16"/>
                <w:szCs w:val="16"/>
              </w:rPr>
            </w:pPr>
          </w:p>
        </w:tc>
        <w:tc>
          <w:tcPr>
            <w:tcW w:w="1843" w:type="dxa"/>
            <w:tcBorders>
              <w:left w:val="single" w:sz="18" w:space="0" w:color="000000"/>
              <w:right w:val="single" w:sz="18" w:space="0" w:color="000000"/>
            </w:tcBorders>
          </w:tcPr>
          <w:p w14:paraId="3DA57CE0"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right w:val="single" w:sz="18" w:space="0" w:color="000000"/>
            </w:tcBorders>
            <w:shd w:val="clear" w:color="auto" w:fill="FDE9D9"/>
          </w:tcPr>
          <w:p w14:paraId="10B46BC1" w14:textId="77777777" w:rsidR="00D620A5" w:rsidRPr="00D103C4" w:rsidRDefault="00D620A5" w:rsidP="003F20BC">
            <w:pPr>
              <w:numPr>
                <w:ilvl w:val="0"/>
                <w:numId w:val="0"/>
              </w:numPr>
              <w:tabs>
                <w:tab w:val="left" w:pos="142"/>
              </w:tabs>
              <w:rPr>
                <w:rFonts w:ascii="Arial Narrow" w:hAnsi="Arial Narrow"/>
                <w:sz w:val="16"/>
                <w:szCs w:val="16"/>
              </w:rPr>
            </w:pPr>
          </w:p>
        </w:tc>
      </w:tr>
      <w:tr w:rsidR="00D620A5" w:rsidRPr="00E536C2" w14:paraId="70E6BB19" w14:textId="77777777" w:rsidTr="003F20BC">
        <w:tc>
          <w:tcPr>
            <w:tcW w:w="1843" w:type="dxa"/>
            <w:gridSpan w:val="3"/>
            <w:vAlign w:val="center"/>
          </w:tcPr>
          <w:p w14:paraId="4C7D78C9" w14:textId="77777777" w:rsidR="00D620A5"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b/>
                <w:sz w:val="16"/>
                <w:szCs w:val="16"/>
              </w:rPr>
            </w:pPr>
            <w:r w:rsidRPr="003767AC">
              <w:rPr>
                <w:rFonts w:ascii="Arial Narrow" w:hAnsi="Arial Narrow"/>
                <w:b/>
                <w:sz w:val="16"/>
                <w:szCs w:val="16"/>
              </w:rPr>
              <w:t>F:</w:t>
            </w:r>
            <w:r w:rsidRPr="003767AC">
              <w:rPr>
                <w:rFonts w:ascii="Arial Narrow" w:hAnsi="Arial Narrow"/>
                <w:sz w:val="16"/>
                <w:szCs w:val="16"/>
              </w:rPr>
              <w:t xml:space="preserve"> Ethisch en integer handelen</w:t>
            </w:r>
            <w:r w:rsidRPr="003767AC">
              <w:rPr>
                <w:rFonts w:ascii="Arial Narrow" w:hAnsi="Arial Narrow"/>
                <w:b/>
                <w:sz w:val="16"/>
                <w:szCs w:val="16"/>
              </w:rPr>
              <w:t xml:space="preserve"> </w:t>
            </w:r>
          </w:p>
          <w:p w14:paraId="048F98A8"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Pr>
                <w:rFonts w:ascii="Arial Narrow" w:hAnsi="Arial Narrow"/>
                <w:b/>
                <w:sz w:val="16"/>
                <w:szCs w:val="16"/>
              </w:rPr>
              <w:t>(max 3 punten)</w:t>
            </w:r>
          </w:p>
        </w:tc>
        <w:tc>
          <w:tcPr>
            <w:tcW w:w="3544" w:type="dxa"/>
            <w:gridSpan w:val="2"/>
            <w:tcBorders>
              <w:right w:val="single" w:sz="18" w:space="0" w:color="000000"/>
            </w:tcBorders>
          </w:tcPr>
          <w:p w14:paraId="13E00C26" w14:textId="77777777" w:rsidR="00D620A5" w:rsidRPr="00737998"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737998">
              <w:rPr>
                <w:rFonts w:ascii="Arial Narrow" w:hAnsi="Arial Narrow"/>
                <w:sz w:val="16"/>
                <w:szCs w:val="16"/>
              </w:rPr>
              <w:t xml:space="preserve">De tandartsassistent respecteert de zorgvrager, gaat discreet om met gevoelige/vertrouwelijke informatie en handelt onbevooroordeeld, zodat de zorgvrager met respect en zorgvuldigheid behandeld wordt. </w:t>
            </w:r>
          </w:p>
        </w:tc>
        <w:tc>
          <w:tcPr>
            <w:tcW w:w="425" w:type="dxa"/>
            <w:tcBorders>
              <w:left w:val="single" w:sz="18" w:space="0" w:color="000000"/>
              <w:bottom w:val="single" w:sz="4" w:space="0" w:color="000000"/>
            </w:tcBorders>
          </w:tcPr>
          <w:p w14:paraId="153EBA3D"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bottom w:val="single" w:sz="4" w:space="0" w:color="000000"/>
            </w:tcBorders>
          </w:tcPr>
          <w:p w14:paraId="227B84FD"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gridSpan w:val="2"/>
            <w:tcBorders>
              <w:bottom w:val="single" w:sz="4" w:space="0" w:color="000000"/>
              <w:right w:val="single" w:sz="18" w:space="0" w:color="000000"/>
            </w:tcBorders>
          </w:tcPr>
          <w:p w14:paraId="77A994AE"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bottom w:val="single" w:sz="4" w:space="0" w:color="000000"/>
              <w:right w:val="single" w:sz="18" w:space="0" w:color="000000"/>
            </w:tcBorders>
            <w:shd w:val="clear" w:color="auto" w:fill="FDE9D9"/>
          </w:tcPr>
          <w:p w14:paraId="3FB9CEF2"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bottom w:val="single" w:sz="4" w:space="0" w:color="000000"/>
            </w:tcBorders>
          </w:tcPr>
          <w:p w14:paraId="5644FDF1"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bottom w:val="single" w:sz="4" w:space="0" w:color="000000"/>
            </w:tcBorders>
          </w:tcPr>
          <w:p w14:paraId="2FCEF333"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bottom w:val="single" w:sz="4" w:space="0" w:color="000000"/>
              <w:right w:val="single" w:sz="18" w:space="0" w:color="000000"/>
            </w:tcBorders>
          </w:tcPr>
          <w:p w14:paraId="3154AD8A"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tcBorders>
              <w:bottom w:val="single" w:sz="4" w:space="0" w:color="000000"/>
              <w:right w:val="single" w:sz="18" w:space="0" w:color="000000"/>
            </w:tcBorders>
            <w:shd w:val="clear" w:color="auto" w:fill="FDE9D9"/>
          </w:tcPr>
          <w:p w14:paraId="189261F3" w14:textId="77777777" w:rsidR="00D620A5" w:rsidRPr="00D103C4" w:rsidRDefault="00D620A5" w:rsidP="003F20BC">
            <w:pPr>
              <w:numPr>
                <w:ilvl w:val="0"/>
                <w:numId w:val="0"/>
              </w:numPr>
              <w:tabs>
                <w:tab w:val="left" w:pos="142"/>
              </w:tabs>
              <w:rPr>
                <w:rFonts w:ascii="Arial Narrow" w:hAnsi="Arial Narrow"/>
                <w:sz w:val="16"/>
                <w:szCs w:val="16"/>
              </w:rPr>
            </w:pPr>
          </w:p>
        </w:tc>
        <w:tc>
          <w:tcPr>
            <w:tcW w:w="1843" w:type="dxa"/>
            <w:tcBorders>
              <w:left w:val="single" w:sz="18" w:space="0" w:color="000000"/>
              <w:right w:val="single" w:sz="18" w:space="0" w:color="000000"/>
            </w:tcBorders>
          </w:tcPr>
          <w:p w14:paraId="42C46073"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bottom w:val="single" w:sz="4" w:space="0" w:color="000000"/>
              <w:right w:val="single" w:sz="18" w:space="0" w:color="000000"/>
            </w:tcBorders>
            <w:shd w:val="clear" w:color="auto" w:fill="FDE9D9"/>
          </w:tcPr>
          <w:p w14:paraId="02B4E5F6" w14:textId="77777777" w:rsidR="00D620A5" w:rsidRPr="00D103C4" w:rsidRDefault="00D620A5" w:rsidP="003F20BC">
            <w:pPr>
              <w:numPr>
                <w:ilvl w:val="0"/>
                <w:numId w:val="0"/>
              </w:numPr>
              <w:tabs>
                <w:tab w:val="left" w:pos="142"/>
              </w:tabs>
              <w:rPr>
                <w:rFonts w:ascii="Arial Narrow" w:hAnsi="Arial Narrow"/>
                <w:sz w:val="16"/>
                <w:szCs w:val="16"/>
              </w:rPr>
            </w:pPr>
          </w:p>
        </w:tc>
      </w:tr>
      <w:tr w:rsidR="00D620A5" w:rsidRPr="00E536C2" w14:paraId="2FFD7331" w14:textId="77777777" w:rsidTr="003F20BC">
        <w:trPr>
          <w:trHeight w:val="745"/>
        </w:trPr>
        <w:tc>
          <w:tcPr>
            <w:tcW w:w="1843" w:type="dxa"/>
            <w:gridSpan w:val="3"/>
            <w:vAlign w:val="center"/>
          </w:tcPr>
          <w:p w14:paraId="5EA498C8" w14:textId="77777777" w:rsidR="00D620A5"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b/>
                <w:sz w:val="16"/>
                <w:szCs w:val="16"/>
              </w:rPr>
              <w:t xml:space="preserve">K: </w:t>
            </w:r>
            <w:r w:rsidRPr="003767AC">
              <w:rPr>
                <w:rFonts w:ascii="Arial Narrow" w:hAnsi="Arial Narrow"/>
                <w:sz w:val="16"/>
                <w:szCs w:val="16"/>
              </w:rPr>
              <w:t>Vakdeskundigheid toepassen</w:t>
            </w:r>
          </w:p>
          <w:p w14:paraId="6B861462"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Pr>
                <w:rFonts w:ascii="Arial Narrow" w:hAnsi="Arial Narrow"/>
                <w:b/>
                <w:sz w:val="16"/>
                <w:szCs w:val="16"/>
              </w:rPr>
              <w:t>(max 3 punten)</w:t>
            </w:r>
          </w:p>
        </w:tc>
        <w:tc>
          <w:tcPr>
            <w:tcW w:w="3544" w:type="dxa"/>
            <w:gridSpan w:val="2"/>
            <w:tcBorders>
              <w:right w:val="single" w:sz="18" w:space="0" w:color="000000"/>
            </w:tcBorders>
          </w:tcPr>
          <w:p w14:paraId="11C8EABE" w14:textId="77777777" w:rsidR="00D620A5" w:rsidRPr="00737998"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737998">
              <w:rPr>
                <w:rFonts w:ascii="Arial Narrow" w:hAnsi="Arial Narrow"/>
                <w:sz w:val="16"/>
                <w:szCs w:val="16"/>
              </w:rPr>
              <w:t xml:space="preserve">De tandartsassistent kan bij ontvangst van de zorgvrager de klacht, de risicovolle of complexe situaties in kaart brengen, </w:t>
            </w:r>
          </w:p>
          <w:p w14:paraId="63E2274E" w14:textId="77777777" w:rsidR="00D620A5" w:rsidRPr="00737998" w:rsidRDefault="00D620A5" w:rsidP="00D620A5">
            <w:pPr>
              <w:numPr>
                <w:ilvl w:val="0"/>
                <w:numId w:val="3"/>
              </w:numPr>
              <w:spacing w:line="240" w:lineRule="auto"/>
              <w:rPr>
                <w:rFonts w:ascii="Arial Narrow" w:hAnsi="Arial Narrow"/>
                <w:sz w:val="16"/>
                <w:szCs w:val="16"/>
              </w:rPr>
            </w:pPr>
            <w:r w:rsidRPr="00737998">
              <w:rPr>
                <w:rFonts w:ascii="Arial Narrow" w:hAnsi="Arial Narrow"/>
                <w:sz w:val="16"/>
                <w:szCs w:val="16"/>
              </w:rPr>
              <w:t>gebruikt daarbij haar vakkennis, zodat ze de hulpvraag op een juiste en professionele wijze kan kanaliseren.</w:t>
            </w:r>
          </w:p>
        </w:tc>
        <w:tc>
          <w:tcPr>
            <w:tcW w:w="425" w:type="dxa"/>
            <w:tcBorders>
              <w:left w:val="single" w:sz="18" w:space="0" w:color="000000"/>
            </w:tcBorders>
          </w:tcPr>
          <w:p w14:paraId="760AC296"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Pr>
          <w:p w14:paraId="15D7D9E0"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gridSpan w:val="2"/>
            <w:tcBorders>
              <w:right w:val="single" w:sz="18" w:space="0" w:color="000000"/>
            </w:tcBorders>
          </w:tcPr>
          <w:p w14:paraId="14CE10B6"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right w:val="single" w:sz="18" w:space="0" w:color="000000"/>
            </w:tcBorders>
            <w:shd w:val="clear" w:color="auto" w:fill="FDE9D9"/>
          </w:tcPr>
          <w:p w14:paraId="4063E1A5"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tcBorders>
          </w:tcPr>
          <w:p w14:paraId="52D45460"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Pr>
          <w:p w14:paraId="36B5D41F"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right w:val="single" w:sz="18" w:space="0" w:color="000000"/>
            </w:tcBorders>
          </w:tcPr>
          <w:p w14:paraId="78977CA7"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tcBorders>
              <w:right w:val="single" w:sz="18" w:space="0" w:color="000000"/>
            </w:tcBorders>
            <w:shd w:val="clear" w:color="auto" w:fill="FDE9D9"/>
          </w:tcPr>
          <w:p w14:paraId="6696193D" w14:textId="77777777" w:rsidR="00D620A5" w:rsidRPr="00D103C4" w:rsidRDefault="00D620A5" w:rsidP="003F20BC">
            <w:pPr>
              <w:numPr>
                <w:ilvl w:val="0"/>
                <w:numId w:val="0"/>
              </w:numPr>
              <w:tabs>
                <w:tab w:val="left" w:pos="142"/>
              </w:tabs>
              <w:rPr>
                <w:rFonts w:ascii="Arial Narrow" w:hAnsi="Arial Narrow"/>
                <w:sz w:val="16"/>
                <w:szCs w:val="16"/>
              </w:rPr>
            </w:pPr>
          </w:p>
        </w:tc>
        <w:tc>
          <w:tcPr>
            <w:tcW w:w="1843" w:type="dxa"/>
            <w:tcBorders>
              <w:left w:val="single" w:sz="18" w:space="0" w:color="000000"/>
              <w:right w:val="single" w:sz="18" w:space="0" w:color="000000"/>
            </w:tcBorders>
          </w:tcPr>
          <w:p w14:paraId="27531BB1"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right w:val="single" w:sz="18" w:space="0" w:color="000000"/>
            </w:tcBorders>
            <w:shd w:val="clear" w:color="auto" w:fill="FDE9D9"/>
          </w:tcPr>
          <w:p w14:paraId="3A5A29AC" w14:textId="77777777" w:rsidR="00D620A5" w:rsidRPr="00D103C4" w:rsidRDefault="00D620A5" w:rsidP="003F20BC">
            <w:pPr>
              <w:numPr>
                <w:ilvl w:val="0"/>
                <w:numId w:val="0"/>
              </w:numPr>
              <w:tabs>
                <w:tab w:val="left" w:pos="142"/>
              </w:tabs>
              <w:rPr>
                <w:rFonts w:ascii="Arial Narrow" w:hAnsi="Arial Narrow"/>
                <w:sz w:val="16"/>
                <w:szCs w:val="16"/>
              </w:rPr>
            </w:pPr>
          </w:p>
        </w:tc>
      </w:tr>
      <w:tr w:rsidR="00D620A5" w:rsidRPr="00E536C2" w14:paraId="654EF8DF" w14:textId="77777777" w:rsidTr="003F20BC">
        <w:tc>
          <w:tcPr>
            <w:tcW w:w="1843" w:type="dxa"/>
            <w:gridSpan w:val="3"/>
            <w:vAlign w:val="center"/>
          </w:tcPr>
          <w:p w14:paraId="2938F21F" w14:textId="77777777" w:rsidR="00D620A5"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b/>
                <w:sz w:val="16"/>
                <w:szCs w:val="16"/>
              </w:rPr>
              <w:t>V:</w:t>
            </w:r>
            <w:r w:rsidRPr="003767AC">
              <w:rPr>
                <w:rFonts w:ascii="Arial Narrow" w:hAnsi="Arial Narrow"/>
                <w:sz w:val="16"/>
                <w:szCs w:val="16"/>
              </w:rPr>
              <w:t xml:space="preserve"> Met druk en tegenslag omgaan</w:t>
            </w:r>
          </w:p>
          <w:p w14:paraId="08AD6881"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Pr>
                <w:rFonts w:ascii="Arial Narrow" w:hAnsi="Arial Narrow"/>
                <w:b/>
                <w:sz w:val="16"/>
                <w:szCs w:val="16"/>
              </w:rPr>
              <w:t>(max 3 punten)</w:t>
            </w:r>
          </w:p>
        </w:tc>
        <w:tc>
          <w:tcPr>
            <w:tcW w:w="3544" w:type="dxa"/>
            <w:gridSpan w:val="2"/>
            <w:tcBorders>
              <w:right w:val="single" w:sz="18" w:space="0" w:color="000000"/>
            </w:tcBorders>
          </w:tcPr>
          <w:p w14:paraId="7F8EDD26" w14:textId="77777777" w:rsidR="00D620A5" w:rsidRPr="00737998"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737998">
              <w:rPr>
                <w:rFonts w:ascii="Arial Narrow" w:hAnsi="Arial Narrow"/>
                <w:sz w:val="16"/>
                <w:szCs w:val="16"/>
              </w:rPr>
              <w:t xml:space="preserve">De tandartsassistent blijft ook in stressvolle situaties (onvoorziene of spoedeisende situaties) gericht op het werk en de zaken die gedaan moeten worden, zodat de werkzaamheden op een professionele wijze kunnen verlopen. </w:t>
            </w:r>
          </w:p>
        </w:tc>
        <w:tc>
          <w:tcPr>
            <w:tcW w:w="425" w:type="dxa"/>
            <w:tcBorders>
              <w:left w:val="single" w:sz="18" w:space="0" w:color="000000"/>
            </w:tcBorders>
          </w:tcPr>
          <w:p w14:paraId="26C6F52A"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Pr>
          <w:p w14:paraId="39B81790"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gridSpan w:val="2"/>
            <w:tcBorders>
              <w:right w:val="single" w:sz="18" w:space="0" w:color="000000"/>
            </w:tcBorders>
          </w:tcPr>
          <w:p w14:paraId="666CB7D7"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right w:val="single" w:sz="18" w:space="0" w:color="000000"/>
            </w:tcBorders>
            <w:shd w:val="clear" w:color="auto" w:fill="FDE9D9"/>
          </w:tcPr>
          <w:p w14:paraId="73D5ACB6"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tcBorders>
          </w:tcPr>
          <w:p w14:paraId="674FBAC0"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Pr>
          <w:p w14:paraId="78BC42AB"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right w:val="single" w:sz="18" w:space="0" w:color="000000"/>
            </w:tcBorders>
          </w:tcPr>
          <w:p w14:paraId="6956A20A"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tcBorders>
              <w:right w:val="single" w:sz="18" w:space="0" w:color="000000"/>
            </w:tcBorders>
            <w:shd w:val="clear" w:color="auto" w:fill="FDE9D9"/>
          </w:tcPr>
          <w:p w14:paraId="3B9346A7" w14:textId="77777777" w:rsidR="00D620A5" w:rsidRPr="00D103C4" w:rsidRDefault="00D620A5" w:rsidP="003F20BC">
            <w:pPr>
              <w:numPr>
                <w:ilvl w:val="0"/>
                <w:numId w:val="0"/>
              </w:numPr>
              <w:tabs>
                <w:tab w:val="left" w:pos="142"/>
              </w:tabs>
              <w:rPr>
                <w:rFonts w:ascii="Arial Narrow" w:hAnsi="Arial Narrow"/>
                <w:sz w:val="16"/>
                <w:szCs w:val="16"/>
              </w:rPr>
            </w:pPr>
          </w:p>
        </w:tc>
        <w:tc>
          <w:tcPr>
            <w:tcW w:w="1843" w:type="dxa"/>
            <w:tcBorders>
              <w:left w:val="single" w:sz="18" w:space="0" w:color="000000"/>
              <w:right w:val="single" w:sz="18" w:space="0" w:color="000000"/>
            </w:tcBorders>
          </w:tcPr>
          <w:p w14:paraId="1C0A5986"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right w:val="single" w:sz="18" w:space="0" w:color="000000"/>
            </w:tcBorders>
            <w:shd w:val="clear" w:color="auto" w:fill="FDE9D9"/>
          </w:tcPr>
          <w:p w14:paraId="54192FE3" w14:textId="77777777" w:rsidR="00D620A5" w:rsidRPr="00D103C4" w:rsidRDefault="00D620A5" w:rsidP="003F20BC">
            <w:pPr>
              <w:numPr>
                <w:ilvl w:val="0"/>
                <w:numId w:val="0"/>
              </w:numPr>
              <w:tabs>
                <w:tab w:val="left" w:pos="142"/>
              </w:tabs>
              <w:rPr>
                <w:rFonts w:ascii="Arial Narrow" w:hAnsi="Arial Narrow"/>
                <w:sz w:val="16"/>
                <w:szCs w:val="16"/>
              </w:rPr>
            </w:pPr>
          </w:p>
        </w:tc>
      </w:tr>
      <w:tr w:rsidR="00D620A5" w:rsidRPr="00E536C2" w14:paraId="597ABCFB" w14:textId="77777777" w:rsidTr="003F20BC">
        <w:tc>
          <w:tcPr>
            <w:tcW w:w="1843" w:type="dxa"/>
            <w:gridSpan w:val="3"/>
            <w:vAlign w:val="center"/>
          </w:tcPr>
          <w:p w14:paraId="21AE61F3" w14:textId="77777777" w:rsidR="00D620A5"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b/>
                <w:sz w:val="16"/>
                <w:szCs w:val="16"/>
              </w:rPr>
              <w:t>T:</w:t>
            </w:r>
            <w:r w:rsidRPr="003767AC">
              <w:rPr>
                <w:rFonts w:ascii="Arial Narrow" w:hAnsi="Arial Narrow"/>
                <w:sz w:val="16"/>
                <w:szCs w:val="16"/>
              </w:rPr>
              <w:t xml:space="preserve"> Instructies en procedures opvolgen</w:t>
            </w:r>
          </w:p>
          <w:p w14:paraId="39F06013"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Pr>
                <w:rFonts w:ascii="Arial Narrow" w:hAnsi="Arial Narrow"/>
                <w:b/>
                <w:sz w:val="16"/>
                <w:szCs w:val="16"/>
              </w:rPr>
              <w:t>(max 3 punten)</w:t>
            </w:r>
          </w:p>
        </w:tc>
        <w:tc>
          <w:tcPr>
            <w:tcW w:w="3544" w:type="dxa"/>
            <w:gridSpan w:val="2"/>
            <w:tcBorders>
              <w:right w:val="single" w:sz="18" w:space="0" w:color="000000"/>
            </w:tcBorders>
          </w:tcPr>
          <w:p w14:paraId="55A2869A"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sz w:val="16"/>
                <w:szCs w:val="16"/>
              </w:rPr>
              <w:t xml:space="preserve">De tandartsassistent maakt gebruik van standaard vragenlijsten en protocollen, zodat zij de aard van de klacht en urgentie van de hulpvraag professioneel en doelgericht kan vaststellen. </w:t>
            </w:r>
          </w:p>
        </w:tc>
        <w:tc>
          <w:tcPr>
            <w:tcW w:w="425" w:type="dxa"/>
            <w:tcBorders>
              <w:left w:val="single" w:sz="18" w:space="0" w:color="000000"/>
            </w:tcBorders>
          </w:tcPr>
          <w:p w14:paraId="5712A9A5"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Pr>
          <w:p w14:paraId="020307C5"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gridSpan w:val="2"/>
            <w:tcBorders>
              <w:right w:val="single" w:sz="18" w:space="0" w:color="000000"/>
            </w:tcBorders>
          </w:tcPr>
          <w:p w14:paraId="494DC876"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right w:val="single" w:sz="18" w:space="0" w:color="000000"/>
            </w:tcBorders>
            <w:shd w:val="clear" w:color="auto" w:fill="FDE9D9"/>
          </w:tcPr>
          <w:p w14:paraId="4810440A"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tcBorders>
          </w:tcPr>
          <w:p w14:paraId="330F1710"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Pr>
          <w:p w14:paraId="64F49C13"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gridSpan w:val="2"/>
            <w:tcBorders>
              <w:right w:val="single" w:sz="18" w:space="0" w:color="000000"/>
            </w:tcBorders>
          </w:tcPr>
          <w:p w14:paraId="171467E3" w14:textId="77777777" w:rsidR="00D620A5" w:rsidRPr="00D103C4" w:rsidRDefault="00D620A5" w:rsidP="003F20BC">
            <w:pPr>
              <w:numPr>
                <w:ilvl w:val="0"/>
                <w:numId w:val="0"/>
              </w:numPr>
              <w:tabs>
                <w:tab w:val="left" w:pos="142"/>
              </w:tabs>
              <w:rPr>
                <w:rFonts w:ascii="Arial Narrow" w:hAnsi="Arial Narrow"/>
                <w:sz w:val="16"/>
                <w:szCs w:val="16"/>
              </w:rPr>
            </w:pPr>
          </w:p>
        </w:tc>
        <w:tc>
          <w:tcPr>
            <w:tcW w:w="426" w:type="dxa"/>
            <w:tcBorders>
              <w:right w:val="single" w:sz="18" w:space="0" w:color="000000"/>
            </w:tcBorders>
            <w:shd w:val="clear" w:color="auto" w:fill="FDE9D9"/>
          </w:tcPr>
          <w:p w14:paraId="04E220EC" w14:textId="77777777" w:rsidR="00D620A5" w:rsidRPr="00D103C4" w:rsidRDefault="00D620A5" w:rsidP="003F20BC">
            <w:pPr>
              <w:numPr>
                <w:ilvl w:val="0"/>
                <w:numId w:val="0"/>
              </w:numPr>
              <w:tabs>
                <w:tab w:val="left" w:pos="142"/>
              </w:tabs>
              <w:rPr>
                <w:rFonts w:ascii="Arial Narrow" w:hAnsi="Arial Narrow"/>
                <w:sz w:val="16"/>
                <w:szCs w:val="16"/>
              </w:rPr>
            </w:pPr>
          </w:p>
        </w:tc>
        <w:tc>
          <w:tcPr>
            <w:tcW w:w="1843" w:type="dxa"/>
            <w:tcBorders>
              <w:left w:val="single" w:sz="18" w:space="0" w:color="000000"/>
              <w:right w:val="single" w:sz="18" w:space="0" w:color="000000"/>
            </w:tcBorders>
          </w:tcPr>
          <w:p w14:paraId="7215ACB6"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right w:val="single" w:sz="18" w:space="0" w:color="000000"/>
            </w:tcBorders>
            <w:shd w:val="clear" w:color="auto" w:fill="FDE9D9"/>
          </w:tcPr>
          <w:p w14:paraId="448FBE0C" w14:textId="77777777" w:rsidR="00D620A5" w:rsidRPr="00D103C4" w:rsidRDefault="00D620A5" w:rsidP="003F20BC">
            <w:pPr>
              <w:numPr>
                <w:ilvl w:val="0"/>
                <w:numId w:val="0"/>
              </w:numPr>
              <w:tabs>
                <w:tab w:val="left" w:pos="142"/>
              </w:tabs>
              <w:rPr>
                <w:rFonts w:ascii="Arial Narrow" w:hAnsi="Arial Narrow"/>
                <w:sz w:val="16"/>
                <w:szCs w:val="16"/>
              </w:rPr>
            </w:pPr>
          </w:p>
        </w:tc>
      </w:tr>
      <w:tr w:rsidR="00D620A5" w:rsidRPr="00E536C2" w14:paraId="11802B37" w14:textId="77777777" w:rsidTr="003F20BC">
        <w:trPr>
          <w:trHeight w:val="568"/>
        </w:trPr>
        <w:tc>
          <w:tcPr>
            <w:tcW w:w="5387" w:type="dxa"/>
            <w:gridSpan w:val="5"/>
            <w:tcBorders>
              <w:right w:val="single" w:sz="18" w:space="0" w:color="000000"/>
            </w:tcBorders>
          </w:tcPr>
          <w:p w14:paraId="54B0D53B" w14:textId="77777777" w:rsidR="00D620A5" w:rsidRPr="00023307" w:rsidRDefault="00D620A5" w:rsidP="003F20BC">
            <w:pPr>
              <w:pStyle w:val="defp"/>
              <w:rPr>
                <w:rFonts w:ascii="Arial Narrow" w:hAnsi="Arial Narrow"/>
                <w:b/>
                <w:sz w:val="16"/>
                <w:szCs w:val="16"/>
              </w:rPr>
            </w:pPr>
            <w:r w:rsidRPr="003767AC">
              <w:rPr>
                <w:rFonts w:ascii="Arial Narrow" w:hAnsi="Arial Narrow" w:cs="Helvetica"/>
                <w:sz w:val="16"/>
                <w:szCs w:val="16"/>
              </w:rPr>
              <w:t>* Met als resultaat:</w:t>
            </w:r>
            <w:r w:rsidRPr="003767AC">
              <w:rPr>
                <w:rFonts w:ascii="Arial Narrow" w:hAnsi="Arial Narrow"/>
                <w:sz w:val="16"/>
                <w:szCs w:val="16"/>
              </w:rPr>
              <w:t xml:space="preserve"> De zorgvrager is op professionele wijze te woord gestaan en de juiste gegevens zijn verzameld en gecheckt. De hulpvraag is op de juiste wijze vastgesteld en gekanaliseerd. De ontvangen informatie en de vervolgstap zijn duidelijk voor de zorgvrager.</w:t>
            </w:r>
            <w:r>
              <w:rPr>
                <w:rFonts w:ascii="Arial Narrow" w:hAnsi="Arial Narrow"/>
                <w:sz w:val="16"/>
                <w:szCs w:val="16"/>
              </w:rPr>
              <w:t xml:space="preserve"> </w:t>
            </w:r>
            <w:r>
              <w:rPr>
                <w:rFonts w:ascii="Arial Narrow" w:hAnsi="Arial Narrow"/>
                <w:b/>
                <w:sz w:val="16"/>
                <w:szCs w:val="16"/>
              </w:rPr>
              <w:t>(dit is een kritisch beoordelingspunt)</w:t>
            </w:r>
          </w:p>
        </w:tc>
        <w:tc>
          <w:tcPr>
            <w:tcW w:w="1701" w:type="dxa"/>
            <w:gridSpan w:val="7"/>
            <w:tcBorders>
              <w:left w:val="single" w:sz="18" w:space="0" w:color="000000"/>
              <w:bottom w:val="single" w:sz="18" w:space="0" w:color="000000"/>
              <w:right w:val="single" w:sz="18" w:space="0" w:color="000000"/>
            </w:tcBorders>
          </w:tcPr>
          <w:p w14:paraId="1EF10F6D" w14:textId="77777777" w:rsidR="00D620A5" w:rsidRDefault="00D620A5" w:rsidP="003F20BC">
            <w:pPr>
              <w:numPr>
                <w:ilvl w:val="0"/>
                <w:numId w:val="0"/>
              </w:numPr>
              <w:tabs>
                <w:tab w:val="left" w:pos="142"/>
              </w:tabs>
              <w:rPr>
                <w:rFonts w:ascii="Arial Narrow" w:hAnsi="Arial Narrow"/>
                <w:sz w:val="16"/>
                <w:szCs w:val="16"/>
              </w:rPr>
            </w:pPr>
            <w:r>
              <w:rPr>
                <w:rFonts w:ascii="Arial Narrow" w:hAnsi="Arial Narrow"/>
                <w:sz w:val="16"/>
                <w:szCs w:val="16"/>
              </w:rPr>
              <w:t>Voldoende /</w:t>
            </w:r>
          </w:p>
          <w:p w14:paraId="20E99E05" w14:textId="77777777" w:rsidR="00D620A5" w:rsidRPr="00D103C4" w:rsidRDefault="00D620A5" w:rsidP="003F20BC">
            <w:pPr>
              <w:numPr>
                <w:ilvl w:val="0"/>
                <w:numId w:val="0"/>
              </w:numPr>
              <w:tabs>
                <w:tab w:val="left" w:pos="142"/>
              </w:tabs>
              <w:rPr>
                <w:rFonts w:ascii="Arial Narrow" w:hAnsi="Arial Narrow"/>
                <w:sz w:val="16"/>
                <w:szCs w:val="16"/>
              </w:rPr>
            </w:pPr>
            <w:r>
              <w:rPr>
                <w:rFonts w:ascii="Arial Narrow" w:hAnsi="Arial Narrow"/>
                <w:sz w:val="16"/>
                <w:szCs w:val="16"/>
              </w:rPr>
              <w:t>Onvoldoende</w:t>
            </w:r>
          </w:p>
        </w:tc>
        <w:tc>
          <w:tcPr>
            <w:tcW w:w="1701" w:type="dxa"/>
            <w:gridSpan w:val="6"/>
            <w:tcBorders>
              <w:left w:val="single" w:sz="18" w:space="0" w:color="000000"/>
              <w:bottom w:val="single" w:sz="18" w:space="0" w:color="000000"/>
              <w:right w:val="single" w:sz="18" w:space="0" w:color="000000"/>
            </w:tcBorders>
          </w:tcPr>
          <w:p w14:paraId="3D5FDBFD" w14:textId="77777777" w:rsidR="00D620A5" w:rsidRDefault="00D620A5" w:rsidP="003F20BC">
            <w:pPr>
              <w:numPr>
                <w:ilvl w:val="0"/>
                <w:numId w:val="0"/>
              </w:numPr>
              <w:tabs>
                <w:tab w:val="left" w:pos="142"/>
              </w:tabs>
              <w:rPr>
                <w:rFonts w:ascii="Arial Narrow" w:hAnsi="Arial Narrow"/>
                <w:sz w:val="16"/>
                <w:szCs w:val="16"/>
              </w:rPr>
            </w:pPr>
            <w:r>
              <w:rPr>
                <w:rFonts w:ascii="Arial Narrow" w:hAnsi="Arial Narrow"/>
                <w:sz w:val="16"/>
                <w:szCs w:val="16"/>
              </w:rPr>
              <w:t xml:space="preserve">Voldoende / </w:t>
            </w:r>
          </w:p>
          <w:p w14:paraId="21875F44" w14:textId="77777777" w:rsidR="00D620A5" w:rsidRPr="00D103C4" w:rsidRDefault="00D620A5" w:rsidP="003F20BC">
            <w:pPr>
              <w:numPr>
                <w:ilvl w:val="0"/>
                <w:numId w:val="0"/>
              </w:numPr>
              <w:tabs>
                <w:tab w:val="left" w:pos="142"/>
              </w:tabs>
              <w:rPr>
                <w:rFonts w:ascii="Arial Narrow" w:hAnsi="Arial Narrow"/>
                <w:sz w:val="16"/>
                <w:szCs w:val="16"/>
              </w:rPr>
            </w:pPr>
            <w:r>
              <w:rPr>
                <w:rFonts w:ascii="Arial Narrow" w:hAnsi="Arial Narrow"/>
                <w:sz w:val="16"/>
                <w:szCs w:val="16"/>
              </w:rPr>
              <w:t>Onvoldoende</w:t>
            </w:r>
          </w:p>
        </w:tc>
        <w:tc>
          <w:tcPr>
            <w:tcW w:w="1843" w:type="dxa"/>
            <w:tcBorders>
              <w:left w:val="single" w:sz="18" w:space="0" w:color="000000"/>
              <w:right w:val="single" w:sz="18" w:space="0" w:color="000000"/>
            </w:tcBorders>
          </w:tcPr>
          <w:p w14:paraId="615E6BD3" w14:textId="77777777" w:rsidR="00D620A5" w:rsidRPr="00D103C4" w:rsidRDefault="00D620A5" w:rsidP="003F20BC">
            <w:pPr>
              <w:numPr>
                <w:ilvl w:val="0"/>
                <w:numId w:val="0"/>
              </w:numPr>
              <w:tabs>
                <w:tab w:val="left" w:pos="142"/>
              </w:tabs>
              <w:rPr>
                <w:rFonts w:ascii="Arial Narrow" w:hAnsi="Arial Narrow"/>
                <w:sz w:val="16"/>
                <w:szCs w:val="16"/>
              </w:rPr>
            </w:pPr>
            <w:r>
              <w:rPr>
                <w:rFonts w:ascii="Arial Narrow" w:hAnsi="Arial Narrow"/>
                <w:sz w:val="16"/>
                <w:szCs w:val="16"/>
              </w:rPr>
              <w:t>Indien resultaat voldoende, tel dan hiernaast het totaal aantal punten op</w:t>
            </w:r>
          </w:p>
        </w:tc>
        <w:tc>
          <w:tcPr>
            <w:tcW w:w="425" w:type="dxa"/>
            <w:tcBorders>
              <w:left w:val="single" w:sz="18" w:space="0" w:color="000000"/>
              <w:bottom w:val="single" w:sz="18" w:space="0" w:color="000000"/>
              <w:right w:val="single" w:sz="18" w:space="0" w:color="000000"/>
            </w:tcBorders>
            <w:shd w:val="clear" w:color="auto" w:fill="FBD4B4"/>
          </w:tcPr>
          <w:p w14:paraId="7E5B595C" w14:textId="77777777" w:rsidR="00D620A5" w:rsidRPr="00D103C4" w:rsidRDefault="00D620A5" w:rsidP="003F20BC">
            <w:pPr>
              <w:numPr>
                <w:ilvl w:val="0"/>
                <w:numId w:val="0"/>
              </w:numPr>
              <w:tabs>
                <w:tab w:val="left" w:pos="142"/>
              </w:tabs>
              <w:rPr>
                <w:rFonts w:ascii="Arial Narrow" w:hAnsi="Arial Narrow"/>
                <w:sz w:val="16"/>
                <w:szCs w:val="16"/>
              </w:rPr>
            </w:pPr>
          </w:p>
        </w:tc>
      </w:tr>
      <w:tr w:rsidR="00D620A5" w:rsidRPr="00E536C2" w14:paraId="0EC4651B" w14:textId="77777777" w:rsidTr="003F20BC">
        <w:trPr>
          <w:trHeight w:val="245"/>
        </w:trPr>
        <w:tc>
          <w:tcPr>
            <w:tcW w:w="5387" w:type="dxa"/>
            <w:gridSpan w:val="5"/>
            <w:tcBorders>
              <w:right w:val="single" w:sz="18" w:space="0" w:color="000000"/>
            </w:tcBorders>
            <w:shd w:val="clear" w:color="auto" w:fill="FDE9D9"/>
          </w:tcPr>
          <w:p w14:paraId="7D069C24" w14:textId="77777777" w:rsidR="00D620A5" w:rsidRDefault="00D620A5" w:rsidP="003F20BC">
            <w:pPr>
              <w:numPr>
                <w:ilvl w:val="0"/>
                <w:numId w:val="0"/>
              </w:numPr>
              <w:tabs>
                <w:tab w:val="left" w:pos="142"/>
              </w:tabs>
              <w:rPr>
                <w:rFonts w:ascii="Arial Narrow" w:hAnsi="Arial Narrow" w:cs="Helvetica"/>
                <w:b/>
                <w:bCs/>
                <w:sz w:val="16"/>
                <w:szCs w:val="16"/>
              </w:rPr>
            </w:pPr>
            <w:r w:rsidRPr="003767AC">
              <w:rPr>
                <w:rFonts w:ascii="Arial Narrow" w:hAnsi="Arial Narrow"/>
                <w:b/>
                <w:sz w:val="16"/>
                <w:szCs w:val="16"/>
              </w:rPr>
              <w:t xml:space="preserve">Beoordeling werkproces 1.2: </w:t>
            </w:r>
            <w:r w:rsidRPr="003767AC">
              <w:rPr>
                <w:rFonts w:ascii="Arial Narrow" w:hAnsi="Arial Narrow" w:cs="Helvetica"/>
                <w:b/>
                <w:bCs/>
                <w:sz w:val="16"/>
                <w:szCs w:val="16"/>
              </w:rPr>
              <w:t>Geeft voorlichting en advies</w:t>
            </w:r>
          </w:p>
          <w:p w14:paraId="01A11601" w14:textId="77777777" w:rsidR="00D620A5" w:rsidRPr="003767AC" w:rsidRDefault="00D620A5" w:rsidP="003F20BC">
            <w:pPr>
              <w:numPr>
                <w:ilvl w:val="0"/>
                <w:numId w:val="0"/>
              </w:numPr>
              <w:tabs>
                <w:tab w:val="left" w:pos="142"/>
              </w:tabs>
              <w:rPr>
                <w:rFonts w:ascii="Arial Narrow" w:hAnsi="Arial Narrow"/>
                <w:sz w:val="16"/>
                <w:szCs w:val="16"/>
              </w:rPr>
            </w:pPr>
            <w:r>
              <w:rPr>
                <w:rFonts w:ascii="Arial Narrow" w:hAnsi="Arial Narrow"/>
                <w:b/>
                <w:sz w:val="22"/>
                <w:szCs w:val="22"/>
              </w:rPr>
              <w:t>Minimaal te behalen aantal punten: 5</w:t>
            </w:r>
          </w:p>
        </w:tc>
        <w:tc>
          <w:tcPr>
            <w:tcW w:w="567" w:type="dxa"/>
            <w:gridSpan w:val="2"/>
            <w:tcBorders>
              <w:top w:val="single" w:sz="18" w:space="0" w:color="000000"/>
              <w:left w:val="single" w:sz="18" w:space="0" w:color="000000"/>
            </w:tcBorders>
            <w:shd w:val="clear" w:color="auto" w:fill="D9D9D9"/>
          </w:tcPr>
          <w:p w14:paraId="1BD5E0D5" w14:textId="77777777" w:rsidR="00D620A5" w:rsidRPr="00F53B95" w:rsidRDefault="00D620A5" w:rsidP="003F20BC">
            <w:pPr>
              <w:numPr>
                <w:ilvl w:val="0"/>
                <w:numId w:val="0"/>
              </w:numPr>
              <w:tabs>
                <w:tab w:val="left" w:pos="142"/>
              </w:tabs>
              <w:jc w:val="center"/>
              <w:rPr>
                <w:rFonts w:ascii="Verdana" w:hAnsi="Verdana"/>
                <w:sz w:val="16"/>
                <w:szCs w:val="16"/>
              </w:rPr>
            </w:pPr>
            <w:r w:rsidRPr="00F53B95">
              <w:rPr>
                <w:rFonts w:ascii="Verdana" w:hAnsi="Verdana"/>
                <w:sz w:val="16"/>
                <w:szCs w:val="16"/>
              </w:rPr>
              <w:t>1</w:t>
            </w:r>
          </w:p>
        </w:tc>
        <w:tc>
          <w:tcPr>
            <w:tcW w:w="567" w:type="dxa"/>
            <w:gridSpan w:val="2"/>
            <w:tcBorders>
              <w:top w:val="single" w:sz="18" w:space="0" w:color="000000"/>
              <w:right w:val="single" w:sz="18" w:space="0" w:color="000000"/>
            </w:tcBorders>
            <w:shd w:val="clear" w:color="auto" w:fill="D9D9D9"/>
          </w:tcPr>
          <w:p w14:paraId="771F1542" w14:textId="77777777" w:rsidR="00D620A5" w:rsidRPr="00F53B95" w:rsidRDefault="00D620A5" w:rsidP="003F20BC">
            <w:pPr>
              <w:numPr>
                <w:ilvl w:val="0"/>
                <w:numId w:val="0"/>
              </w:numPr>
              <w:tabs>
                <w:tab w:val="left" w:pos="142"/>
              </w:tabs>
              <w:jc w:val="center"/>
              <w:rPr>
                <w:rFonts w:ascii="Verdana" w:hAnsi="Verdana"/>
                <w:sz w:val="16"/>
                <w:szCs w:val="16"/>
              </w:rPr>
            </w:pPr>
            <w:r>
              <w:rPr>
                <w:rFonts w:ascii="Verdana" w:hAnsi="Verdana"/>
                <w:sz w:val="16"/>
                <w:szCs w:val="16"/>
              </w:rPr>
              <w:t>2</w:t>
            </w:r>
          </w:p>
        </w:tc>
        <w:tc>
          <w:tcPr>
            <w:tcW w:w="567" w:type="dxa"/>
            <w:gridSpan w:val="3"/>
            <w:tcBorders>
              <w:top w:val="single" w:sz="18" w:space="0" w:color="000000"/>
              <w:right w:val="single" w:sz="18" w:space="0" w:color="000000"/>
            </w:tcBorders>
            <w:shd w:val="clear" w:color="auto" w:fill="D9D9D9"/>
          </w:tcPr>
          <w:p w14:paraId="7E7F6E0F" w14:textId="77777777" w:rsidR="00D620A5" w:rsidRPr="00F53B95" w:rsidRDefault="00D620A5" w:rsidP="003F20BC">
            <w:pPr>
              <w:numPr>
                <w:ilvl w:val="0"/>
                <w:numId w:val="0"/>
              </w:numPr>
              <w:tabs>
                <w:tab w:val="left" w:pos="142"/>
              </w:tabs>
              <w:jc w:val="center"/>
              <w:rPr>
                <w:rFonts w:ascii="Verdana" w:hAnsi="Verdana"/>
                <w:sz w:val="16"/>
                <w:szCs w:val="16"/>
              </w:rPr>
            </w:pPr>
            <w:r>
              <w:rPr>
                <w:rFonts w:ascii="Verdana" w:hAnsi="Verdana"/>
                <w:sz w:val="16"/>
                <w:szCs w:val="16"/>
              </w:rPr>
              <w:t>G</w:t>
            </w:r>
          </w:p>
        </w:tc>
        <w:tc>
          <w:tcPr>
            <w:tcW w:w="567" w:type="dxa"/>
            <w:gridSpan w:val="2"/>
            <w:tcBorders>
              <w:top w:val="single" w:sz="18" w:space="0" w:color="000000"/>
              <w:left w:val="single" w:sz="18" w:space="0" w:color="000000"/>
            </w:tcBorders>
            <w:shd w:val="clear" w:color="auto" w:fill="D9D9D9"/>
          </w:tcPr>
          <w:p w14:paraId="79AE3F64" w14:textId="77777777" w:rsidR="00D620A5" w:rsidRPr="00F53B95" w:rsidRDefault="00D620A5" w:rsidP="003F20BC">
            <w:pPr>
              <w:numPr>
                <w:ilvl w:val="0"/>
                <w:numId w:val="0"/>
              </w:numPr>
              <w:tabs>
                <w:tab w:val="left" w:pos="142"/>
              </w:tabs>
              <w:jc w:val="center"/>
              <w:rPr>
                <w:rFonts w:ascii="Verdana" w:hAnsi="Verdana"/>
                <w:sz w:val="16"/>
                <w:szCs w:val="16"/>
              </w:rPr>
            </w:pPr>
            <w:r w:rsidRPr="00F53B95">
              <w:rPr>
                <w:rFonts w:ascii="Verdana" w:hAnsi="Verdana"/>
                <w:sz w:val="16"/>
                <w:szCs w:val="16"/>
              </w:rPr>
              <w:t>1</w:t>
            </w:r>
          </w:p>
        </w:tc>
        <w:tc>
          <w:tcPr>
            <w:tcW w:w="567" w:type="dxa"/>
            <w:gridSpan w:val="2"/>
            <w:tcBorders>
              <w:top w:val="single" w:sz="18" w:space="0" w:color="000000"/>
              <w:right w:val="single" w:sz="18" w:space="0" w:color="000000"/>
            </w:tcBorders>
            <w:shd w:val="clear" w:color="auto" w:fill="D9D9D9"/>
          </w:tcPr>
          <w:p w14:paraId="2CC2C89B" w14:textId="77777777" w:rsidR="00D620A5" w:rsidRPr="00F53B95" w:rsidRDefault="00D620A5" w:rsidP="003F20BC">
            <w:pPr>
              <w:numPr>
                <w:ilvl w:val="0"/>
                <w:numId w:val="0"/>
              </w:numPr>
              <w:tabs>
                <w:tab w:val="left" w:pos="142"/>
              </w:tabs>
              <w:jc w:val="center"/>
              <w:rPr>
                <w:rFonts w:ascii="Verdana" w:hAnsi="Verdana"/>
                <w:sz w:val="16"/>
                <w:szCs w:val="16"/>
              </w:rPr>
            </w:pPr>
            <w:r>
              <w:rPr>
                <w:rFonts w:ascii="Verdana" w:hAnsi="Verdana"/>
                <w:sz w:val="16"/>
                <w:szCs w:val="16"/>
              </w:rPr>
              <w:t>2</w:t>
            </w:r>
          </w:p>
        </w:tc>
        <w:tc>
          <w:tcPr>
            <w:tcW w:w="567" w:type="dxa"/>
            <w:gridSpan w:val="2"/>
            <w:tcBorders>
              <w:top w:val="single" w:sz="18" w:space="0" w:color="000000"/>
              <w:right w:val="single" w:sz="18" w:space="0" w:color="000000"/>
            </w:tcBorders>
            <w:shd w:val="clear" w:color="auto" w:fill="D9D9D9"/>
          </w:tcPr>
          <w:p w14:paraId="47969DBA" w14:textId="77777777" w:rsidR="00D620A5" w:rsidRPr="00F53B95" w:rsidRDefault="00D620A5" w:rsidP="003F20BC">
            <w:pPr>
              <w:numPr>
                <w:ilvl w:val="0"/>
                <w:numId w:val="0"/>
              </w:numPr>
              <w:tabs>
                <w:tab w:val="left" w:pos="142"/>
              </w:tabs>
              <w:jc w:val="center"/>
              <w:rPr>
                <w:rFonts w:ascii="Verdana" w:hAnsi="Verdana"/>
                <w:sz w:val="16"/>
                <w:szCs w:val="16"/>
              </w:rPr>
            </w:pPr>
            <w:r>
              <w:rPr>
                <w:rFonts w:ascii="Verdana" w:hAnsi="Verdana"/>
                <w:sz w:val="16"/>
                <w:szCs w:val="16"/>
              </w:rPr>
              <w:t>G</w:t>
            </w:r>
          </w:p>
        </w:tc>
        <w:tc>
          <w:tcPr>
            <w:tcW w:w="2268" w:type="dxa"/>
            <w:gridSpan w:val="2"/>
            <w:tcBorders>
              <w:left w:val="single" w:sz="18" w:space="0" w:color="000000"/>
            </w:tcBorders>
            <w:shd w:val="clear" w:color="auto" w:fill="D9D9D9"/>
          </w:tcPr>
          <w:p w14:paraId="782DC3FB" w14:textId="77777777" w:rsidR="00D620A5" w:rsidRPr="00F53B95" w:rsidRDefault="00D620A5" w:rsidP="003F20BC">
            <w:pPr>
              <w:numPr>
                <w:ilvl w:val="0"/>
                <w:numId w:val="0"/>
              </w:numPr>
              <w:tabs>
                <w:tab w:val="left" w:pos="142"/>
              </w:tabs>
              <w:rPr>
                <w:rFonts w:ascii="Verdana" w:hAnsi="Verdana"/>
                <w:sz w:val="22"/>
                <w:szCs w:val="22"/>
              </w:rPr>
            </w:pPr>
            <w:r>
              <w:rPr>
                <w:rFonts w:ascii="Verdana" w:hAnsi="Verdana"/>
                <w:sz w:val="16"/>
                <w:szCs w:val="16"/>
              </w:rPr>
              <w:t>Opmerkingen</w:t>
            </w:r>
          </w:p>
        </w:tc>
      </w:tr>
      <w:tr w:rsidR="00D620A5" w:rsidRPr="00E536C2" w14:paraId="0DE075E9" w14:textId="77777777" w:rsidTr="003F20BC">
        <w:trPr>
          <w:trHeight w:val="1137"/>
        </w:trPr>
        <w:tc>
          <w:tcPr>
            <w:tcW w:w="1698" w:type="dxa"/>
            <w:shd w:val="clear" w:color="auto" w:fill="auto"/>
            <w:vAlign w:val="center"/>
          </w:tcPr>
          <w:p w14:paraId="1F676619"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b/>
                <w:sz w:val="16"/>
                <w:szCs w:val="16"/>
              </w:rPr>
              <w:t>I:</w:t>
            </w:r>
            <w:r w:rsidRPr="003767AC">
              <w:rPr>
                <w:rFonts w:ascii="Arial Narrow" w:hAnsi="Arial Narrow"/>
                <w:sz w:val="16"/>
                <w:szCs w:val="16"/>
              </w:rPr>
              <w:t xml:space="preserve"> Presenteren</w:t>
            </w:r>
            <w:r w:rsidRPr="003767AC">
              <w:rPr>
                <w:rFonts w:ascii="Arial Narrow" w:hAnsi="Arial Narrow"/>
                <w:b/>
                <w:sz w:val="16"/>
                <w:szCs w:val="16"/>
              </w:rPr>
              <w:t xml:space="preserve"> </w:t>
            </w:r>
          </w:p>
          <w:p w14:paraId="5CC483C7"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Pr>
                <w:rFonts w:ascii="Arial Narrow" w:hAnsi="Arial Narrow"/>
                <w:b/>
                <w:sz w:val="16"/>
                <w:szCs w:val="16"/>
              </w:rPr>
              <w:t>(max 3 punten)</w:t>
            </w:r>
          </w:p>
        </w:tc>
        <w:tc>
          <w:tcPr>
            <w:tcW w:w="3689" w:type="dxa"/>
            <w:gridSpan w:val="4"/>
            <w:tcBorders>
              <w:right w:val="single" w:sz="18" w:space="0" w:color="000000"/>
            </w:tcBorders>
          </w:tcPr>
          <w:p w14:paraId="7A005A0F"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sz w:val="16"/>
                <w:szCs w:val="16"/>
              </w:rPr>
              <w:t xml:space="preserve">De tandartsassistent geeft voorlichting en advies over bijvoorbeeld: mondhygiëne, mondzorgproducten, </w:t>
            </w:r>
            <w:r w:rsidRPr="00737998">
              <w:rPr>
                <w:rFonts w:ascii="Arial Narrow" w:hAnsi="Arial Narrow"/>
                <w:sz w:val="16"/>
                <w:szCs w:val="16"/>
              </w:rPr>
              <w:t>onderhoud van prothesen, ze presenteert zich als ter zake kundig, legt onderwerpen duidelijk en correct uit, gebruikt heldere taal</w:t>
            </w:r>
            <w:r w:rsidRPr="003767AC">
              <w:rPr>
                <w:rFonts w:ascii="Arial Narrow" w:hAnsi="Arial Narrow"/>
                <w:sz w:val="16"/>
                <w:szCs w:val="16"/>
              </w:rPr>
              <w:t>, hanteert een goed spreektempo, zodat de zorgvrager/(doel)groep beschikt over relevante informatie en deskundig advies.</w:t>
            </w:r>
          </w:p>
        </w:tc>
        <w:tc>
          <w:tcPr>
            <w:tcW w:w="567" w:type="dxa"/>
            <w:gridSpan w:val="2"/>
            <w:tcBorders>
              <w:left w:val="single" w:sz="18" w:space="0" w:color="000000"/>
            </w:tcBorders>
          </w:tcPr>
          <w:p w14:paraId="7A8BD972"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right w:val="single" w:sz="18" w:space="0" w:color="000000"/>
            </w:tcBorders>
          </w:tcPr>
          <w:p w14:paraId="6221EF1C"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3"/>
            <w:tcBorders>
              <w:right w:val="single" w:sz="18" w:space="0" w:color="000000"/>
            </w:tcBorders>
            <w:shd w:val="clear" w:color="auto" w:fill="FDE9D9"/>
          </w:tcPr>
          <w:p w14:paraId="4ADEF963"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left w:val="single" w:sz="18" w:space="0" w:color="000000"/>
            </w:tcBorders>
          </w:tcPr>
          <w:p w14:paraId="67121A3D"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right w:val="single" w:sz="18" w:space="0" w:color="000000"/>
            </w:tcBorders>
          </w:tcPr>
          <w:p w14:paraId="3C8576BE"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right w:val="single" w:sz="18" w:space="0" w:color="000000"/>
            </w:tcBorders>
            <w:shd w:val="clear" w:color="auto" w:fill="FDE9D9"/>
          </w:tcPr>
          <w:p w14:paraId="67293608" w14:textId="77777777" w:rsidR="00D620A5" w:rsidRPr="00D103C4" w:rsidRDefault="00D620A5" w:rsidP="003F20BC">
            <w:pPr>
              <w:numPr>
                <w:ilvl w:val="0"/>
                <w:numId w:val="0"/>
              </w:numPr>
              <w:tabs>
                <w:tab w:val="left" w:pos="142"/>
              </w:tabs>
              <w:rPr>
                <w:rFonts w:ascii="Arial Narrow" w:hAnsi="Arial Narrow"/>
                <w:sz w:val="16"/>
                <w:szCs w:val="16"/>
              </w:rPr>
            </w:pPr>
          </w:p>
        </w:tc>
        <w:tc>
          <w:tcPr>
            <w:tcW w:w="1843" w:type="dxa"/>
            <w:tcBorders>
              <w:left w:val="single" w:sz="18" w:space="0" w:color="000000"/>
              <w:right w:val="single" w:sz="18" w:space="0" w:color="000000"/>
            </w:tcBorders>
          </w:tcPr>
          <w:p w14:paraId="330AB709"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top w:val="single" w:sz="18" w:space="0" w:color="000000"/>
              <w:left w:val="single" w:sz="18" w:space="0" w:color="000000"/>
              <w:right w:val="single" w:sz="18" w:space="0" w:color="000000"/>
            </w:tcBorders>
            <w:shd w:val="clear" w:color="auto" w:fill="FDE9D9"/>
          </w:tcPr>
          <w:p w14:paraId="3D1C9DDA" w14:textId="77777777" w:rsidR="00D620A5" w:rsidRPr="00D103C4" w:rsidRDefault="00D620A5" w:rsidP="003F20BC">
            <w:pPr>
              <w:numPr>
                <w:ilvl w:val="0"/>
                <w:numId w:val="0"/>
              </w:numPr>
              <w:tabs>
                <w:tab w:val="left" w:pos="142"/>
              </w:tabs>
              <w:rPr>
                <w:rFonts w:ascii="Arial Narrow" w:hAnsi="Arial Narrow"/>
                <w:sz w:val="16"/>
                <w:szCs w:val="16"/>
              </w:rPr>
            </w:pPr>
          </w:p>
        </w:tc>
      </w:tr>
      <w:tr w:rsidR="00D620A5" w:rsidRPr="00E536C2" w14:paraId="38873BA6" w14:textId="77777777" w:rsidTr="003F20BC">
        <w:tc>
          <w:tcPr>
            <w:tcW w:w="1698" w:type="dxa"/>
            <w:vAlign w:val="center"/>
          </w:tcPr>
          <w:p w14:paraId="77182A95" w14:textId="77777777" w:rsidR="00D620A5"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b/>
                <w:sz w:val="16"/>
                <w:szCs w:val="16"/>
              </w:rPr>
            </w:pPr>
            <w:r w:rsidRPr="003767AC">
              <w:rPr>
                <w:rFonts w:ascii="Arial Narrow" w:hAnsi="Arial Narrow"/>
                <w:b/>
                <w:sz w:val="16"/>
                <w:szCs w:val="16"/>
              </w:rPr>
              <w:t>L:</w:t>
            </w:r>
            <w:r w:rsidRPr="003767AC">
              <w:rPr>
                <w:rFonts w:ascii="Arial Narrow" w:hAnsi="Arial Narrow"/>
                <w:sz w:val="16"/>
                <w:szCs w:val="16"/>
              </w:rPr>
              <w:t xml:space="preserve"> Materialen en middelen inzetten</w:t>
            </w:r>
            <w:r w:rsidRPr="003767AC">
              <w:rPr>
                <w:rFonts w:ascii="Arial Narrow" w:hAnsi="Arial Narrow"/>
                <w:b/>
                <w:sz w:val="16"/>
                <w:szCs w:val="16"/>
              </w:rPr>
              <w:t xml:space="preserve"> </w:t>
            </w:r>
          </w:p>
          <w:p w14:paraId="75268625"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Pr>
                <w:rFonts w:ascii="Arial Narrow" w:hAnsi="Arial Narrow"/>
                <w:b/>
                <w:sz w:val="16"/>
                <w:szCs w:val="16"/>
              </w:rPr>
              <w:t>(max 3 punten)</w:t>
            </w:r>
          </w:p>
        </w:tc>
        <w:tc>
          <w:tcPr>
            <w:tcW w:w="3689" w:type="dxa"/>
            <w:gridSpan w:val="4"/>
            <w:tcBorders>
              <w:right w:val="single" w:sz="18" w:space="0" w:color="000000"/>
            </w:tcBorders>
          </w:tcPr>
          <w:p w14:paraId="61F5288F"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sz w:val="16"/>
                <w:szCs w:val="16"/>
              </w:rPr>
              <w:t xml:space="preserve">De tandartsassistent kiest voorlichtings- en/of instructiemateriaal dat aansluit bij het onderwerpen en zet deze materialen en middelen op een professionele wijze in. </w:t>
            </w:r>
          </w:p>
        </w:tc>
        <w:tc>
          <w:tcPr>
            <w:tcW w:w="567" w:type="dxa"/>
            <w:gridSpan w:val="2"/>
            <w:tcBorders>
              <w:left w:val="single" w:sz="18" w:space="0" w:color="000000"/>
            </w:tcBorders>
          </w:tcPr>
          <w:p w14:paraId="1521DE2D"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right w:val="single" w:sz="18" w:space="0" w:color="000000"/>
            </w:tcBorders>
          </w:tcPr>
          <w:p w14:paraId="4F553139"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3"/>
            <w:tcBorders>
              <w:right w:val="single" w:sz="18" w:space="0" w:color="000000"/>
            </w:tcBorders>
            <w:shd w:val="clear" w:color="auto" w:fill="FDE9D9"/>
          </w:tcPr>
          <w:p w14:paraId="124E3F7C"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left w:val="single" w:sz="18" w:space="0" w:color="000000"/>
            </w:tcBorders>
          </w:tcPr>
          <w:p w14:paraId="5EE6417A"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right w:val="single" w:sz="18" w:space="0" w:color="000000"/>
            </w:tcBorders>
          </w:tcPr>
          <w:p w14:paraId="426ABF76"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right w:val="single" w:sz="18" w:space="0" w:color="000000"/>
            </w:tcBorders>
            <w:shd w:val="clear" w:color="auto" w:fill="FDE9D9"/>
          </w:tcPr>
          <w:p w14:paraId="143FD90D" w14:textId="77777777" w:rsidR="00D620A5" w:rsidRPr="00D103C4" w:rsidRDefault="00D620A5" w:rsidP="003F20BC">
            <w:pPr>
              <w:numPr>
                <w:ilvl w:val="0"/>
                <w:numId w:val="0"/>
              </w:numPr>
              <w:tabs>
                <w:tab w:val="left" w:pos="142"/>
              </w:tabs>
              <w:rPr>
                <w:rFonts w:ascii="Arial Narrow" w:hAnsi="Arial Narrow"/>
                <w:sz w:val="16"/>
                <w:szCs w:val="16"/>
              </w:rPr>
            </w:pPr>
          </w:p>
        </w:tc>
        <w:tc>
          <w:tcPr>
            <w:tcW w:w="1843" w:type="dxa"/>
            <w:tcBorders>
              <w:left w:val="single" w:sz="18" w:space="0" w:color="000000"/>
              <w:right w:val="single" w:sz="18" w:space="0" w:color="000000"/>
            </w:tcBorders>
          </w:tcPr>
          <w:p w14:paraId="707690A0"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right w:val="single" w:sz="18" w:space="0" w:color="000000"/>
            </w:tcBorders>
            <w:shd w:val="clear" w:color="auto" w:fill="FDE9D9"/>
          </w:tcPr>
          <w:p w14:paraId="0F974037" w14:textId="77777777" w:rsidR="00D620A5" w:rsidRPr="00D103C4" w:rsidRDefault="00D620A5" w:rsidP="003F20BC">
            <w:pPr>
              <w:numPr>
                <w:ilvl w:val="0"/>
                <w:numId w:val="0"/>
              </w:numPr>
              <w:tabs>
                <w:tab w:val="left" w:pos="142"/>
              </w:tabs>
              <w:rPr>
                <w:rFonts w:ascii="Arial Narrow" w:hAnsi="Arial Narrow"/>
                <w:sz w:val="16"/>
                <w:szCs w:val="16"/>
              </w:rPr>
            </w:pPr>
          </w:p>
        </w:tc>
      </w:tr>
      <w:tr w:rsidR="00D620A5" w:rsidRPr="00E536C2" w14:paraId="37F90CE4" w14:textId="77777777" w:rsidTr="003F20BC">
        <w:trPr>
          <w:trHeight w:val="918"/>
        </w:trPr>
        <w:tc>
          <w:tcPr>
            <w:tcW w:w="1698" w:type="dxa"/>
            <w:vAlign w:val="center"/>
          </w:tcPr>
          <w:p w14:paraId="37081597" w14:textId="77777777" w:rsidR="00D620A5" w:rsidRDefault="00D620A5" w:rsidP="003F20BC">
            <w:pPr>
              <w:numPr>
                <w:ilvl w:val="0"/>
                <w:numId w:val="0"/>
              </w:numPr>
              <w:tabs>
                <w:tab w:val="left" w:pos="142"/>
              </w:tabs>
              <w:spacing w:line="240" w:lineRule="auto"/>
              <w:rPr>
                <w:rFonts w:ascii="Arial Narrow" w:hAnsi="Arial Narrow"/>
                <w:sz w:val="16"/>
                <w:szCs w:val="16"/>
              </w:rPr>
            </w:pPr>
            <w:r w:rsidRPr="003767AC">
              <w:rPr>
                <w:rFonts w:ascii="Arial Narrow" w:hAnsi="Arial Narrow"/>
                <w:b/>
                <w:sz w:val="16"/>
                <w:szCs w:val="16"/>
              </w:rPr>
              <w:t>R:</w:t>
            </w:r>
            <w:r w:rsidRPr="003767AC">
              <w:rPr>
                <w:rFonts w:ascii="Arial Narrow" w:hAnsi="Arial Narrow"/>
                <w:sz w:val="16"/>
                <w:szCs w:val="16"/>
              </w:rPr>
              <w:t xml:space="preserve"> Op de behoeften en verwachtingen van de "klant" richten</w:t>
            </w:r>
          </w:p>
          <w:p w14:paraId="4C3103DE" w14:textId="77777777" w:rsidR="00D620A5" w:rsidRPr="003767AC" w:rsidRDefault="00D620A5" w:rsidP="003F20BC">
            <w:pPr>
              <w:numPr>
                <w:ilvl w:val="0"/>
                <w:numId w:val="0"/>
              </w:numPr>
              <w:tabs>
                <w:tab w:val="left" w:pos="142"/>
              </w:tabs>
              <w:spacing w:line="240" w:lineRule="auto"/>
              <w:rPr>
                <w:rFonts w:ascii="Arial Narrow" w:hAnsi="Arial Narrow"/>
                <w:sz w:val="16"/>
                <w:szCs w:val="16"/>
              </w:rPr>
            </w:pPr>
            <w:r>
              <w:rPr>
                <w:rFonts w:ascii="Arial Narrow" w:hAnsi="Arial Narrow"/>
                <w:b/>
                <w:sz w:val="16"/>
                <w:szCs w:val="16"/>
              </w:rPr>
              <w:t>(max 3 punten)</w:t>
            </w:r>
          </w:p>
        </w:tc>
        <w:tc>
          <w:tcPr>
            <w:tcW w:w="3689" w:type="dxa"/>
            <w:gridSpan w:val="4"/>
            <w:tcBorders>
              <w:right w:val="single" w:sz="18" w:space="0" w:color="000000"/>
            </w:tcBorders>
          </w:tcPr>
          <w:p w14:paraId="0F6E3677" w14:textId="77777777" w:rsidR="00D620A5" w:rsidRPr="003767AC" w:rsidRDefault="00D620A5" w:rsidP="003F20BC">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rPr>
                <w:rFonts w:ascii="Arial Narrow" w:hAnsi="Arial Narrow"/>
                <w:sz w:val="16"/>
                <w:szCs w:val="16"/>
              </w:rPr>
            </w:pPr>
            <w:r w:rsidRPr="003767AC">
              <w:rPr>
                <w:rFonts w:ascii="Arial Narrow" w:hAnsi="Arial Narrow"/>
                <w:sz w:val="16"/>
                <w:szCs w:val="16"/>
              </w:rPr>
              <w:t>De tandartsassistent luistert actief, vraagt naar wensen en behoeften,</w:t>
            </w:r>
            <w:r>
              <w:rPr>
                <w:rFonts w:ascii="Arial Narrow" w:hAnsi="Arial Narrow"/>
                <w:sz w:val="16"/>
                <w:szCs w:val="16"/>
              </w:rPr>
              <w:t xml:space="preserve"> </w:t>
            </w:r>
            <w:r w:rsidRPr="003767AC">
              <w:rPr>
                <w:rFonts w:ascii="Arial Narrow" w:hAnsi="Arial Narrow"/>
                <w:sz w:val="16"/>
                <w:szCs w:val="16"/>
              </w:rPr>
              <w:t>stemt de informatie af op de vermogens van de zorgvrager en</w:t>
            </w:r>
            <w:r>
              <w:rPr>
                <w:rFonts w:ascii="Arial Narrow" w:hAnsi="Arial Narrow"/>
                <w:sz w:val="16"/>
                <w:szCs w:val="16"/>
              </w:rPr>
              <w:t xml:space="preserve"> </w:t>
            </w:r>
            <w:r w:rsidRPr="003767AC">
              <w:rPr>
                <w:rFonts w:ascii="Arial Narrow" w:hAnsi="Arial Narrow"/>
                <w:sz w:val="16"/>
                <w:szCs w:val="16"/>
              </w:rPr>
              <w:t>vraagt de zorgvrager of de verstrekte informatie duidelijk is, zodat de zorgvrager de informatie of het advies begrijpt en tevreden is over de benadering.</w:t>
            </w:r>
          </w:p>
        </w:tc>
        <w:tc>
          <w:tcPr>
            <w:tcW w:w="567" w:type="dxa"/>
            <w:gridSpan w:val="2"/>
            <w:tcBorders>
              <w:left w:val="single" w:sz="18" w:space="0" w:color="000000"/>
            </w:tcBorders>
          </w:tcPr>
          <w:p w14:paraId="122C2C67"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right w:val="single" w:sz="18" w:space="0" w:color="000000"/>
            </w:tcBorders>
          </w:tcPr>
          <w:p w14:paraId="43B03599"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3"/>
            <w:tcBorders>
              <w:right w:val="single" w:sz="18" w:space="0" w:color="000000"/>
            </w:tcBorders>
            <w:shd w:val="clear" w:color="auto" w:fill="FDE9D9"/>
          </w:tcPr>
          <w:p w14:paraId="5A0501AD"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left w:val="single" w:sz="18" w:space="0" w:color="000000"/>
            </w:tcBorders>
          </w:tcPr>
          <w:p w14:paraId="0D1E348D"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right w:val="single" w:sz="18" w:space="0" w:color="000000"/>
            </w:tcBorders>
          </w:tcPr>
          <w:p w14:paraId="5AD2AB82" w14:textId="77777777" w:rsidR="00D620A5" w:rsidRPr="00D103C4" w:rsidRDefault="00D620A5" w:rsidP="003F20BC">
            <w:pPr>
              <w:numPr>
                <w:ilvl w:val="0"/>
                <w:numId w:val="0"/>
              </w:numPr>
              <w:tabs>
                <w:tab w:val="left" w:pos="142"/>
              </w:tabs>
              <w:rPr>
                <w:rFonts w:ascii="Arial Narrow" w:hAnsi="Arial Narrow"/>
                <w:sz w:val="16"/>
                <w:szCs w:val="16"/>
              </w:rPr>
            </w:pPr>
          </w:p>
        </w:tc>
        <w:tc>
          <w:tcPr>
            <w:tcW w:w="567" w:type="dxa"/>
            <w:gridSpan w:val="2"/>
            <w:tcBorders>
              <w:right w:val="single" w:sz="18" w:space="0" w:color="000000"/>
            </w:tcBorders>
            <w:shd w:val="clear" w:color="auto" w:fill="FDE9D9"/>
          </w:tcPr>
          <w:p w14:paraId="5F0A9375" w14:textId="77777777" w:rsidR="00D620A5" w:rsidRPr="00D103C4" w:rsidRDefault="00D620A5" w:rsidP="003F20BC">
            <w:pPr>
              <w:numPr>
                <w:ilvl w:val="0"/>
                <w:numId w:val="0"/>
              </w:numPr>
              <w:tabs>
                <w:tab w:val="left" w:pos="142"/>
              </w:tabs>
              <w:rPr>
                <w:rFonts w:ascii="Arial Narrow" w:hAnsi="Arial Narrow"/>
                <w:sz w:val="16"/>
                <w:szCs w:val="16"/>
              </w:rPr>
            </w:pPr>
          </w:p>
        </w:tc>
        <w:tc>
          <w:tcPr>
            <w:tcW w:w="1843" w:type="dxa"/>
            <w:tcBorders>
              <w:left w:val="single" w:sz="18" w:space="0" w:color="000000"/>
              <w:right w:val="single" w:sz="18" w:space="0" w:color="000000"/>
            </w:tcBorders>
          </w:tcPr>
          <w:p w14:paraId="33C7EBA9" w14:textId="77777777" w:rsidR="00D620A5" w:rsidRPr="00D103C4" w:rsidRDefault="00D620A5" w:rsidP="003F20BC">
            <w:pPr>
              <w:numPr>
                <w:ilvl w:val="0"/>
                <w:numId w:val="0"/>
              </w:numPr>
              <w:tabs>
                <w:tab w:val="left" w:pos="142"/>
              </w:tabs>
              <w:rPr>
                <w:rFonts w:ascii="Arial Narrow" w:hAnsi="Arial Narrow"/>
                <w:sz w:val="16"/>
                <w:szCs w:val="16"/>
              </w:rPr>
            </w:pPr>
            <w:r>
              <w:rPr>
                <w:rFonts w:ascii="Arial Narrow" w:hAnsi="Arial Narrow"/>
                <w:sz w:val="16"/>
                <w:szCs w:val="16"/>
              </w:rPr>
              <w:t>Indien resultaat voldoende, tel dan hiernaast het totaal aantal punten op</w:t>
            </w:r>
          </w:p>
        </w:tc>
        <w:tc>
          <w:tcPr>
            <w:tcW w:w="425" w:type="dxa"/>
            <w:tcBorders>
              <w:left w:val="single" w:sz="18" w:space="0" w:color="000000"/>
              <w:right w:val="single" w:sz="18" w:space="0" w:color="000000"/>
            </w:tcBorders>
            <w:shd w:val="clear" w:color="auto" w:fill="FDE9D9"/>
          </w:tcPr>
          <w:p w14:paraId="17A88B6A" w14:textId="77777777" w:rsidR="00D620A5" w:rsidRPr="00D103C4" w:rsidRDefault="00D620A5" w:rsidP="003F20BC">
            <w:pPr>
              <w:numPr>
                <w:ilvl w:val="0"/>
                <w:numId w:val="0"/>
              </w:numPr>
              <w:tabs>
                <w:tab w:val="left" w:pos="142"/>
              </w:tabs>
              <w:rPr>
                <w:rFonts w:ascii="Arial Narrow" w:hAnsi="Arial Narrow"/>
                <w:sz w:val="16"/>
                <w:szCs w:val="16"/>
              </w:rPr>
            </w:pPr>
          </w:p>
        </w:tc>
      </w:tr>
      <w:tr w:rsidR="00D620A5" w:rsidRPr="00E536C2" w14:paraId="305D7887" w14:textId="77777777" w:rsidTr="003F20BC">
        <w:tc>
          <w:tcPr>
            <w:tcW w:w="5387" w:type="dxa"/>
            <w:gridSpan w:val="5"/>
            <w:tcBorders>
              <w:right w:val="single" w:sz="18" w:space="0" w:color="000000"/>
            </w:tcBorders>
            <w:vAlign w:val="center"/>
          </w:tcPr>
          <w:p w14:paraId="6870672F" w14:textId="77777777" w:rsidR="00D620A5" w:rsidRPr="003767AC" w:rsidRDefault="00D620A5" w:rsidP="00D620A5">
            <w:pPr>
              <w:numPr>
                <w:ilvl w:val="0"/>
                <w:numId w:val="2"/>
              </w:numPr>
              <w:spacing w:line="240" w:lineRule="auto"/>
              <w:rPr>
                <w:rFonts w:ascii="Arial Narrow" w:hAnsi="Arial Narrow"/>
                <w:sz w:val="16"/>
                <w:szCs w:val="16"/>
              </w:rPr>
            </w:pPr>
            <w:r w:rsidRPr="003767AC">
              <w:rPr>
                <w:rFonts w:ascii="Arial Narrow" w:hAnsi="Arial Narrow"/>
                <w:sz w:val="16"/>
                <w:szCs w:val="16"/>
              </w:rPr>
              <w:t>* Met als resultaat: De zorgvrager heeft passende voorlichting en advies ontvangen en de betreffende informatie is begrepen. De tandartsassistent heeft op professionele wijze gebruik gemaakt van voorlichtingsmateriaal.</w:t>
            </w:r>
            <w:r>
              <w:rPr>
                <w:rFonts w:ascii="Arial Narrow" w:hAnsi="Arial Narrow"/>
                <w:b/>
                <w:sz w:val="16"/>
                <w:szCs w:val="16"/>
              </w:rPr>
              <w:t xml:space="preserve"> (dit is een kritisch beoordelingspunt)</w:t>
            </w:r>
          </w:p>
        </w:tc>
        <w:tc>
          <w:tcPr>
            <w:tcW w:w="1701" w:type="dxa"/>
            <w:gridSpan w:val="7"/>
            <w:tcBorders>
              <w:left w:val="single" w:sz="18" w:space="0" w:color="000000"/>
              <w:bottom w:val="single" w:sz="18" w:space="0" w:color="000000"/>
              <w:right w:val="single" w:sz="18" w:space="0" w:color="000000"/>
            </w:tcBorders>
          </w:tcPr>
          <w:p w14:paraId="3B33668B" w14:textId="77777777" w:rsidR="00D620A5" w:rsidRDefault="00D620A5" w:rsidP="003F20BC">
            <w:pPr>
              <w:numPr>
                <w:ilvl w:val="0"/>
                <w:numId w:val="0"/>
              </w:numPr>
              <w:tabs>
                <w:tab w:val="left" w:pos="142"/>
              </w:tabs>
              <w:rPr>
                <w:rFonts w:ascii="Arial Narrow" w:hAnsi="Arial Narrow"/>
                <w:sz w:val="16"/>
                <w:szCs w:val="16"/>
              </w:rPr>
            </w:pPr>
            <w:r>
              <w:rPr>
                <w:rFonts w:ascii="Arial Narrow" w:hAnsi="Arial Narrow"/>
                <w:sz w:val="16"/>
                <w:szCs w:val="16"/>
              </w:rPr>
              <w:t>Voldoende /</w:t>
            </w:r>
          </w:p>
          <w:p w14:paraId="3DF1AEA0" w14:textId="77777777" w:rsidR="00D620A5" w:rsidRPr="00D103C4" w:rsidRDefault="00D620A5" w:rsidP="003F20BC">
            <w:pPr>
              <w:numPr>
                <w:ilvl w:val="0"/>
                <w:numId w:val="0"/>
              </w:numPr>
              <w:tabs>
                <w:tab w:val="left" w:pos="142"/>
              </w:tabs>
              <w:rPr>
                <w:rFonts w:ascii="Arial Narrow" w:hAnsi="Arial Narrow"/>
                <w:sz w:val="16"/>
                <w:szCs w:val="16"/>
              </w:rPr>
            </w:pPr>
            <w:r>
              <w:rPr>
                <w:rFonts w:ascii="Arial Narrow" w:hAnsi="Arial Narrow"/>
                <w:sz w:val="16"/>
                <w:szCs w:val="16"/>
              </w:rPr>
              <w:t>Onvoldoende</w:t>
            </w:r>
          </w:p>
        </w:tc>
        <w:tc>
          <w:tcPr>
            <w:tcW w:w="1701" w:type="dxa"/>
            <w:gridSpan w:val="6"/>
            <w:tcBorders>
              <w:left w:val="single" w:sz="18" w:space="0" w:color="000000"/>
              <w:bottom w:val="single" w:sz="18" w:space="0" w:color="000000"/>
              <w:right w:val="single" w:sz="18" w:space="0" w:color="000000"/>
            </w:tcBorders>
          </w:tcPr>
          <w:p w14:paraId="7BC4F894" w14:textId="77777777" w:rsidR="00D620A5" w:rsidRDefault="00D620A5" w:rsidP="003F20BC">
            <w:pPr>
              <w:numPr>
                <w:ilvl w:val="0"/>
                <w:numId w:val="0"/>
              </w:numPr>
              <w:tabs>
                <w:tab w:val="left" w:pos="142"/>
              </w:tabs>
              <w:rPr>
                <w:rFonts w:ascii="Arial Narrow" w:hAnsi="Arial Narrow"/>
                <w:sz w:val="16"/>
                <w:szCs w:val="16"/>
              </w:rPr>
            </w:pPr>
            <w:r>
              <w:rPr>
                <w:rFonts w:ascii="Arial Narrow" w:hAnsi="Arial Narrow"/>
                <w:sz w:val="16"/>
                <w:szCs w:val="16"/>
              </w:rPr>
              <w:t>Voldoende /</w:t>
            </w:r>
          </w:p>
          <w:p w14:paraId="4E813868" w14:textId="77777777" w:rsidR="00D620A5" w:rsidRPr="00D103C4" w:rsidRDefault="00D620A5" w:rsidP="003F20BC">
            <w:pPr>
              <w:numPr>
                <w:ilvl w:val="0"/>
                <w:numId w:val="0"/>
              </w:numPr>
              <w:tabs>
                <w:tab w:val="left" w:pos="142"/>
              </w:tabs>
              <w:rPr>
                <w:rFonts w:ascii="Arial Narrow" w:hAnsi="Arial Narrow"/>
                <w:sz w:val="16"/>
                <w:szCs w:val="16"/>
              </w:rPr>
            </w:pPr>
            <w:r>
              <w:rPr>
                <w:rFonts w:ascii="Arial Narrow" w:hAnsi="Arial Narrow"/>
                <w:sz w:val="16"/>
                <w:szCs w:val="16"/>
              </w:rPr>
              <w:t>Onvoldoende</w:t>
            </w:r>
          </w:p>
        </w:tc>
        <w:tc>
          <w:tcPr>
            <w:tcW w:w="1843" w:type="dxa"/>
            <w:tcBorders>
              <w:left w:val="single" w:sz="18" w:space="0" w:color="000000"/>
              <w:right w:val="single" w:sz="18" w:space="0" w:color="000000"/>
            </w:tcBorders>
          </w:tcPr>
          <w:p w14:paraId="4E5DC453" w14:textId="77777777" w:rsidR="00D620A5" w:rsidRPr="00D103C4" w:rsidRDefault="00D620A5" w:rsidP="003F20BC">
            <w:pPr>
              <w:numPr>
                <w:ilvl w:val="0"/>
                <w:numId w:val="0"/>
              </w:numPr>
              <w:tabs>
                <w:tab w:val="left" w:pos="142"/>
              </w:tabs>
              <w:rPr>
                <w:rFonts w:ascii="Arial Narrow" w:hAnsi="Arial Narrow"/>
                <w:sz w:val="16"/>
                <w:szCs w:val="16"/>
              </w:rPr>
            </w:pPr>
          </w:p>
        </w:tc>
        <w:tc>
          <w:tcPr>
            <w:tcW w:w="425" w:type="dxa"/>
            <w:tcBorders>
              <w:left w:val="single" w:sz="18" w:space="0" w:color="000000"/>
              <w:bottom w:val="single" w:sz="18" w:space="0" w:color="000000"/>
              <w:right w:val="single" w:sz="18" w:space="0" w:color="000000"/>
            </w:tcBorders>
            <w:shd w:val="clear" w:color="auto" w:fill="FBD4B4"/>
          </w:tcPr>
          <w:p w14:paraId="7E41761F" w14:textId="77777777" w:rsidR="00D620A5" w:rsidRPr="00D103C4" w:rsidRDefault="00D620A5" w:rsidP="003F20BC">
            <w:pPr>
              <w:numPr>
                <w:ilvl w:val="0"/>
                <w:numId w:val="0"/>
              </w:numPr>
              <w:tabs>
                <w:tab w:val="left" w:pos="142"/>
              </w:tabs>
              <w:rPr>
                <w:rFonts w:ascii="Arial Narrow" w:hAnsi="Arial Narrow"/>
                <w:sz w:val="16"/>
                <w:szCs w:val="16"/>
              </w:rPr>
            </w:pPr>
          </w:p>
        </w:tc>
      </w:tr>
    </w:tbl>
    <w:p w14:paraId="0CE590DD" w14:textId="77777777" w:rsidR="00D620A5" w:rsidRDefault="00D620A5" w:rsidP="00D620A5">
      <w:pPr>
        <w:numPr>
          <w:ilvl w:val="0"/>
          <w:numId w:val="0"/>
        </w:numPr>
        <w:tabs>
          <w:tab w:val="left" w:pos="142"/>
        </w:tabs>
        <w:rPr>
          <w:rFonts w:ascii="Verdana" w:hAnsi="Verdana"/>
          <w:sz w:val="16"/>
          <w:szCs w:val="16"/>
        </w:rPr>
      </w:pPr>
    </w:p>
    <w:p w14:paraId="5DF31C24" w14:textId="77777777" w:rsidR="00D620A5" w:rsidRDefault="00D620A5" w:rsidP="00D620A5">
      <w:pPr>
        <w:numPr>
          <w:ilvl w:val="0"/>
          <w:numId w:val="0"/>
        </w:numPr>
        <w:tabs>
          <w:tab w:val="left" w:pos="142"/>
        </w:tabs>
        <w:rPr>
          <w:rFonts w:ascii="Verdana" w:hAnsi="Verdana"/>
          <w:sz w:val="16"/>
          <w:szCs w:val="16"/>
        </w:rPr>
      </w:pPr>
    </w:p>
    <w:p w14:paraId="528B7136" w14:textId="77777777" w:rsidR="00D620A5" w:rsidRDefault="00D620A5" w:rsidP="00D620A5">
      <w:pPr>
        <w:numPr>
          <w:ilvl w:val="0"/>
          <w:numId w:val="0"/>
        </w:numPr>
        <w:tabs>
          <w:tab w:val="left" w:pos="142"/>
        </w:tabs>
        <w:rPr>
          <w:rFonts w:ascii="Verdana" w:hAnsi="Verdana"/>
          <w:sz w:val="16"/>
          <w:szCs w:val="16"/>
        </w:rPr>
      </w:pPr>
    </w:p>
    <w:p w14:paraId="4A83002E" w14:textId="77777777" w:rsidR="00E5541D" w:rsidRDefault="00E5541D" w:rsidP="00D620A5">
      <w:pPr>
        <w:numPr>
          <w:ilvl w:val="0"/>
          <w:numId w:val="6"/>
        </w:numPr>
      </w:pPr>
      <w:bookmarkStart w:id="0" w:name="_GoBack"/>
      <w:bookmarkEnd w:id="0"/>
    </w:p>
    <w:sectPr w:rsidR="00E5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iondi">
    <w:altName w:val="Copperplate Gothic Bold"/>
    <w:charset w:val="00"/>
    <w:family w:val="auto"/>
    <w:pitch w:val="variable"/>
    <w:sig w:usb0="0000000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30B1"/>
    <w:multiLevelType w:val="singleLevel"/>
    <w:tmpl w:val="12AE2240"/>
    <w:lvl w:ilvl="0">
      <w:start w:val="1"/>
      <w:numFmt w:val="none"/>
      <w:pStyle w:val="Inspringtekststandaard"/>
      <w:lvlText w:val=""/>
      <w:legacy w:legacy="1" w:legacySpace="0" w:legacyIndent="0"/>
      <w:lvlJc w:val="left"/>
      <w:pPr>
        <w:ind w:left="0" w:firstLine="0"/>
      </w:pPr>
    </w:lvl>
  </w:abstractNum>
  <w:abstractNum w:abstractNumId="1" w15:restartNumberingAfterBreak="0">
    <w:nsid w:val="44860EBB"/>
    <w:multiLevelType w:val="singleLevel"/>
    <w:tmpl w:val="12AE2240"/>
    <w:lvl w:ilvl="0">
      <w:start w:val="1"/>
      <w:numFmt w:val="none"/>
      <w:lvlText w:val=""/>
      <w:legacy w:legacy="1" w:legacySpace="0" w:legacyIndent="0"/>
      <w:lvlJc w:val="left"/>
      <w:pPr>
        <w:ind w:left="0" w:firstLine="0"/>
      </w:pPr>
    </w:lvl>
  </w:abstractNum>
  <w:abstractNum w:abstractNumId="2" w15:restartNumberingAfterBreak="0">
    <w:nsid w:val="5673480A"/>
    <w:multiLevelType w:val="singleLevel"/>
    <w:tmpl w:val="12AE2240"/>
    <w:lvl w:ilvl="0">
      <w:start w:val="1"/>
      <w:numFmt w:val="none"/>
      <w:lvlText w:val=""/>
      <w:legacy w:legacy="1" w:legacySpace="0" w:legacyIndent="0"/>
      <w:lvlJc w:val="left"/>
      <w:pPr>
        <w:ind w:left="0" w:firstLine="0"/>
      </w:pPr>
    </w:lvl>
  </w:abstractNum>
  <w:abstractNum w:abstractNumId="3" w15:restartNumberingAfterBreak="0">
    <w:nsid w:val="57BB6BFC"/>
    <w:multiLevelType w:val="singleLevel"/>
    <w:tmpl w:val="7CCC3366"/>
    <w:lvl w:ilvl="0">
      <w:start w:val="1"/>
      <w:numFmt w:val="none"/>
      <w:lvlText w:val=""/>
      <w:legacy w:legacy="1" w:legacySpace="0" w:legacyIndent="0"/>
      <w:lvlJc w:val="left"/>
      <w:pPr>
        <w:ind w:left="0" w:firstLine="0"/>
      </w:pPr>
    </w:lvl>
  </w:abstractNum>
  <w:abstractNum w:abstractNumId="4" w15:restartNumberingAfterBreak="0">
    <w:nsid w:val="6BF42FF1"/>
    <w:multiLevelType w:val="singleLevel"/>
    <w:tmpl w:val="7CCC3366"/>
    <w:lvl w:ilvl="0">
      <w:start w:val="1"/>
      <w:numFmt w:val="none"/>
      <w:lvlText w:val=""/>
      <w:legacy w:legacy="1" w:legacySpace="0" w:legacyIndent="0"/>
      <w:lvlJc w:val="left"/>
      <w:pPr>
        <w:ind w:left="0" w:firstLine="0"/>
      </w:pPr>
    </w:lvl>
  </w:abstractNum>
  <w:num w:numId="1">
    <w:abstractNumId w:val="0"/>
  </w:num>
  <w:num w:numId="2">
    <w:abstractNumId w:val="3"/>
  </w:num>
  <w:num w:numId="3">
    <w:abstractNumId w:val="4"/>
  </w:num>
  <w:num w:numId="4">
    <w:abstractNumId w:val="0"/>
    <w:lvlOverride w:ilvl="0">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A5"/>
    <w:rsid w:val="00D620A5"/>
    <w:rsid w:val="00E55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FD29"/>
  <w15:chartTrackingRefBased/>
  <w15:docId w15:val="{418C630F-70CD-41D0-B71F-8C80EE6F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20A5"/>
    <w:pPr>
      <w:tabs>
        <w:tab w:val="left" w:pos="737"/>
        <w:tab w:val="left" w:pos="1134"/>
        <w:tab w:val="left" w:pos="1531"/>
        <w:tab w:val="left" w:pos="1928"/>
        <w:tab w:val="left" w:pos="2325"/>
        <w:tab w:val="left" w:pos="2722"/>
        <w:tab w:val="left" w:pos="3119"/>
        <w:tab w:val="left" w:pos="3515"/>
        <w:tab w:val="left" w:pos="3912"/>
      </w:tabs>
      <w:spacing w:after="0" w:line="280" w:lineRule="atLeast"/>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springtekststandaard">
    <w:name w:val="Inspringtekst standaard"/>
    <w:basedOn w:val="Standaard"/>
    <w:rsid w:val="00D620A5"/>
    <w:pPr>
      <w:numPr>
        <w:ilvl w:val="0"/>
        <w:numId w:val="1"/>
      </w:numPr>
      <w:ind w:left="737"/>
    </w:pPr>
  </w:style>
  <w:style w:type="paragraph" w:customStyle="1" w:styleId="defp">
    <w:name w:val="defp"/>
    <w:basedOn w:val="Standaard"/>
    <w:rsid w:val="00D620A5"/>
    <w:pPr>
      <w:numPr>
        <w:ilvl w:val="0"/>
        <w:numId w:val="0"/>
      </w:numPr>
      <w:tabs>
        <w:tab w:val="clear" w:pos="737"/>
        <w:tab w:val="clear" w:pos="1134"/>
        <w:tab w:val="clear" w:pos="1531"/>
        <w:tab w:val="clear" w:pos="1928"/>
        <w:tab w:val="clear" w:pos="2325"/>
        <w:tab w:val="clear" w:pos="2722"/>
        <w:tab w:val="clear" w:pos="3119"/>
        <w:tab w:val="clear" w:pos="3515"/>
        <w:tab w:val="clear" w:pos="3912"/>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1</cp:revision>
  <dcterms:created xsi:type="dcterms:W3CDTF">2017-02-09T07:56:00Z</dcterms:created>
  <dcterms:modified xsi:type="dcterms:W3CDTF">2017-02-09T07:56:00Z</dcterms:modified>
</cp:coreProperties>
</file>